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C106" w14:textId="424DD8FF" w:rsidR="009C6932" w:rsidRDefault="009C6932" w:rsidP="009C6932">
      <w:pPr>
        <w:jc w:val="center"/>
        <w:rPr>
          <w:sz w:val="28"/>
          <w:szCs w:val="28"/>
        </w:rPr>
      </w:pPr>
      <w:r>
        <w:rPr>
          <w:sz w:val="28"/>
          <w:szCs w:val="28"/>
        </w:rPr>
        <w:t>Flag Etiquette</w:t>
      </w:r>
    </w:p>
    <w:p w14:paraId="3F8A8794" w14:textId="4080038B" w:rsidR="009C6932" w:rsidRDefault="009C6932" w:rsidP="009C6932">
      <w:pPr>
        <w:jc w:val="center"/>
        <w:rPr>
          <w:sz w:val="28"/>
          <w:szCs w:val="28"/>
        </w:rPr>
      </w:pPr>
    </w:p>
    <w:p w14:paraId="18ED812C" w14:textId="77777777" w:rsidR="009C6932" w:rsidRDefault="009C6932" w:rsidP="009C6932">
      <w:pPr>
        <w:pStyle w:val="ListParagraph"/>
        <w:numPr>
          <w:ilvl w:val="0"/>
          <w:numId w:val="1"/>
        </w:numPr>
        <w:rPr>
          <w:sz w:val="28"/>
          <w:szCs w:val="28"/>
        </w:rPr>
      </w:pPr>
      <w:r>
        <w:rPr>
          <w:sz w:val="28"/>
          <w:szCs w:val="28"/>
        </w:rPr>
        <w:t>On June 14, 1777, the Second Continental Congress passed a resolution to adopt the United States Flag.</w:t>
      </w:r>
    </w:p>
    <w:p w14:paraId="0A14CFFB" w14:textId="65DE3A2E" w:rsidR="009C6932" w:rsidRDefault="009C6932" w:rsidP="009C6932">
      <w:pPr>
        <w:pStyle w:val="ListParagraph"/>
        <w:numPr>
          <w:ilvl w:val="0"/>
          <w:numId w:val="1"/>
        </w:numPr>
        <w:rPr>
          <w:sz w:val="28"/>
          <w:szCs w:val="28"/>
        </w:rPr>
      </w:pPr>
      <w:r>
        <w:rPr>
          <w:sz w:val="28"/>
          <w:szCs w:val="28"/>
        </w:rPr>
        <w:t xml:space="preserve"> In the Journal of th</w:t>
      </w:r>
      <w:r w:rsidR="00414F37">
        <w:rPr>
          <w:sz w:val="28"/>
          <w:szCs w:val="28"/>
        </w:rPr>
        <w:t>is</w:t>
      </w:r>
      <w:r>
        <w:rPr>
          <w:sz w:val="28"/>
          <w:szCs w:val="28"/>
        </w:rPr>
        <w:t xml:space="preserve"> Continental </w:t>
      </w:r>
      <w:r w:rsidR="00414F37">
        <w:rPr>
          <w:sz w:val="28"/>
          <w:szCs w:val="28"/>
        </w:rPr>
        <w:t>C</w:t>
      </w:r>
      <w:r>
        <w:rPr>
          <w:sz w:val="28"/>
          <w:szCs w:val="28"/>
        </w:rPr>
        <w:t>ongress it states, “Resolve that the Flag of the United States be 13 stripes alternate red and white, that the Union be 13 stars white in a blue field representing a new constellation.”</w:t>
      </w:r>
    </w:p>
    <w:p w14:paraId="196AD3ED" w14:textId="1EAE6469" w:rsidR="00414F37" w:rsidRDefault="00414F37" w:rsidP="009C6932">
      <w:pPr>
        <w:pStyle w:val="ListParagraph"/>
        <w:numPr>
          <w:ilvl w:val="0"/>
          <w:numId w:val="1"/>
        </w:numPr>
        <w:rPr>
          <w:sz w:val="28"/>
          <w:szCs w:val="28"/>
        </w:rPr>
      </w:pPr>
      <w:r>
        <w:rPr>
          <w:sz w:val="28"/>
          <w:szCs w:val="28"/>
        </w:rPr>
        <w:t xml:space="preserve">While it is recognized that over the years the number </w:t>
      </w:r>
      <w:r w:rsidR="000B2FAC">
        <w:rPr>
          <w:sz w:val="28"/>
          <w:szCs w:val="28"/>
        </w:rPr>
        <w:t xml:space="preserve">and configuration </w:t>
      </w:r>
      <w:r>
        <w:rPr>
          <w:sz w:val="28"/>
          <w:szCs w:val="28"/>
        </w:rPr>
        <w:t>of stars has been change</w:t>
      </w:r>
      <w:r w:rsidR="000B2FAC">
        <w:rPr>
          <w:sz w:val="28"/>
          <w:szCs w:val="28"/>
        </w:rPr>
        <w:t>d</w:t>
      </w:r>
      <w:r>
        <w:rPr>
          <w:sz w:val="28"/>
          <w:szCs w:val="28"/>
        </w:rPr>
        <w:t xml:space="preserve"> as new states were brought into the Union, the flag </w:t>
      </w:r>
      <w:r w:rsidR="001A05F3">
        <w:rPr>
          <w:sz w:val="28"/>
          <w:szCs w:val="28"/>
        </w:rPr>
        <w:t>remains today</w:t>
      </w:r>
      <w:r>
        <w:rPr>
          <w:sz w:val="28"/>
          <w:szCs w:val="28"/>
        </w:rPr>
        <w:t xml:space="preserve"> essentially </w:t>
      </w:r>
      <w:r w:rsidR="000B2FAC">
        <w:rPr>
          <w:sz w:val="28"/>
          <w:szCs w:val="28"/>
        </w:rPr>
        <w:t>that adopted</w:t>
      </w:r>
      <w:r>
        <w:rPr>
          <w:sz w:val="28"/>
          <w:szCs w:val="28"/>
        </w:rPr>
        <w:t xml:space="preserve"> in 1777. </w:t>
      </w:r>
    </w:p>
    <w:p w14:paraId="47DBDA18" w14:textId="15A9A44F" w:rsidR="009C6932" w:rsidRDefault="009C6932" w:rsidP="009C6932">
      <w:pPr>
        <w:pStyle w:val="ListParagraph"/>
        <w:numPr>
          <w:ilvl w:val="0"/>
          <w:numId w:val="1"/>
        </w:numPr>
        <w:rPr>
          <w:sz w:val="28"/>
          <w:szCs w:val="28"/>
        </w:rPr>
      </w:pPr>
      <w:r>
        <w:rPr>
          <w:sz w:val="28"/>
          <w:szCs w:val="28"/>
        </w:rPr>
        <w:t>Tod</w:t>
      </w:r>
      <w:r w:rsidR="00E80A0A">
        <w:rPr>
          <w:sz w:val="28"/>
          <w:szCs w:val="28"/>
        </w:rPr>
        <w:t>ay we find in our communities flags that are obviously a U.S. flag design, but with various pictures super-imposed on the stripes or the same design with the colors changed.</w:t>
      </w:r>
    </w:p>
    <w:p w14:paraId="30B352C9" w14:textId="54EE9766" w:rsidR="009C6932" w:rsidRDefault="006B4029" w:rsidP="009C6932">
      <w:pPr>
        <w:pStyle w:val="ListParagraph"/>
        <w:numPr>
          <w:ilvl w:val="0"/>
          <w:numId w:val="1"/>
        </w:numPr>
        <w:rPr>
          <w:sz w:val="28"/>
          <w:szCs w:val="28"/>
        </w:rPr>
      </w:pPr>
      <w:r>
        <w:rPr>
          <w:sz w:val="28"/>
          <w:szCs w:val="28"/>
        </w:rPr>
        <w:t xml:space="preserve">The </w:t>
      </w:r>
      <w:r w:rsidR="008F7198">
        <w:rPr>
          <w:sz w:val="28"/>
          <w:szCs w:val="28"/>
        </w:rPr>
        <w:t>Flag Committee</w:t>
      </w:r>
      <w:r>
        <w:rPr>
          <w:sz w:val="28"/>
          <w:szCs w:val="28"/>
        </w:rPr>
        <w:t xml:space="preserve"> only recognizes t</w:t>
      </w:r>
      <w:r w:rsidR="006A0F30">
        <w:rPr>
          <w:sz w:val="28"/>
          <w:szCs w:val="28"/>
        </w:rPr>
        <w:t xml:space="preserve">he use of our National </w:t>
      </w:r>
      <w:r>
        <w:rPr>
          <w:sz w:val="28"/>
          <w:szCs w:val="28"/>
        </w:rPr>
        <w:t xml:space="preserve">Flag and its original design as the only flag to be displayed for any patriotic purpose, ceremony and symbolic of our national unity.  Our </w:t>
      </w:r>
      <w:r w:rsidR="008F7198">
        <w:rPr>
          <w:sz w:val="28"/>
          <w:szCs w:val="28"/>
        </w:rPr>
        <w:t>committee</w:t>
      </w:r>
      <w:r>
        <w:rPr>
          <w:sz w:val="28"/>
          <w:szCs w:val="28"/>
        </w:rPr>
        <w:t xml:space="preserve"> does not recognize any bastardized facsimile of our National Flag in any manner for fashion, clothing or print materials that deviates from our </w:t>
      </w:r>
      <w:r w:rsidR="008F7198">
        <w:rPr>
          <w:sz w:val="28"/>
          <w:szCs w:val="28"/>
        </w:rPr>
        <w:t>founder’s</w:t>
      </w:r>
      <w:r>
        <w:rPr>
          <w:sz w:val="28"/>
          <w:szCs w:val="28"/>
        </w:rPr>
        <w:t xml:space="preserve"> original purpose, which was adopted at the Second Continental Congress in 1777.</w:t>
      </w:r>
    </w:p>
    <w:p w14:paraId="6AF91BEC" w14:textId="474B86E2" w:rsidR="00B84552" w:rsidRDefault="006B4029" w:rsidP="009C6932">
      <w:pPr>
        <w:pStyle w:val="ListParagraph"/>
        <w:numPr>
          <w:ilvl w:val="0"/>
          <w:numId w:val="1"/>
        </w:numPr>
        <w:rPr>
          <w:sz w:val="28"/>
          <w:szCs w:val="28"/>
        </w:rPr>
      </w:pPr>
      <w:r>
        <w:rPr>
          <w:sz w:val="28"/>
          <w:szCs w:val="28"/>
        </w:rPr>
        <w:t xml:space="preserve">The </w:t>
      </w:r>
      <w:r w:rsidR="008F7198">
        <w:rPr>
          <w:sz w:val="28"/>
          <w:szCs w:val="28"/>
        </w:rPr>
        <w:t>Flag Committee</w:t>
      </w:r>
      <w:r w:rsidR="006A0F30">
        <w:rPr>
          <w:sz w:val="28"/>
          <w:szCs w:val="28"/>
        </w:rPr>
        <w:t xml:space="preserve"> ask that our National </w:t>
      </w:r>
      <w:r>
        <w:rPr>
          <w:sz w:val="28"/>
          <w:szCs w:val="28"/>
        </w:rPr>
        <w:t xml:space="preserve">Flag and its original design, be respected, </w:t>
      </w:r>
      <w:r w:rsidR="008F7198">
        <w:rPr>
          <w:sz w:val="28"/>
          <w:szCs w:val="28"/>
        </w:rPr>
        <w:t>revered,</w:t>
      </w:r>
      <w:r>
        <w:rPr>
          <w:sz w:val="28"/>
          <w:szCs w:val="28"/>
        </w:rPr>
        <w:t xml:space="preserve"> and honored by its proper use.</w:t>
      </w:r>
    </w:p>
    <w:p w14:paraId="01B2F495" w14:textId="4F2FBEE3" w:rsidR="00B84552" w:rsidRDefault="00B84552" w:rsidP="009C6932">
      <w:pPr>
        <w:pStyle w:val="ListParagraph"/>
        <w:numPr>
          <w:ilvl w:val="0"/>
          <w:numId w:val="1"/>
        </w:numPr>
        <w:rPr>
          <w:sz w:val="28"/>
          <w:szCs w:val="28"/>
        </w:rPr>
      </w:pPr>
      <w:r>
        <w:rPr>
          <w:sz w:val="28"/>
          <w:szCs w:val="28"/>
        </w:rPr>
        <w:t xml:space="preserve">Be it resolved that </w:t>
      </w:r>
      <w:r w:rsidR="008F7198">
        <w:rPr>
          <w:sz w:val="28"/>
          <w:szCs w:val="28"/>
        </w:rPr>
        <w:t>the Flag Committee</w:t>
      </w:r>
      <w:r>
        <w:rPr>
          <w:sz w:val="28"/>
          <w:szCs w:val="28"/>
        </w:rPr>
        <w:t xml:space="preserve"> </w:t>
      </w:r>
      <w:r w:rsidR="006B4029">
        <w:rPr>
          <w:sz w:val="28"/>
          <w:szCs w:val="28"/>
        </w:rPr>
        <w:t>calls on all merchandisers, organizations, and individuals to cease and desist from any exploitation of our National Colors and to only display our flag in accordance with our National Flag Etiquette and the United States Flag Code.</w:t>
      </w:r>
    </w:p>
    <w:p w14:paraId="27E6C9AB" w14:textId="03FA7892" w:rsidR="006B4029" w:rsidRPr="00040A63" w:rsidRDefault="006B4029" w:rsidP="00284822">
      <w:pPr>
        <w:rPr>
          <w:sz w:val="28"/>
          <w:szCs w:val="28"/>
        </w:rPr>
      </w:pPr>
    </w:p>
    <w:sectPr w:rsidR="006B4029" w:rsidRPr="00040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649A5"/>
    <w:multiLevelType w:val="hybridMultilevel"/>
    <w:tmpl w:val="255C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32"/>
    <w:rsid w:val="00040A63"/>
    <w:rsid w:val="000B2FAC"/>
    <w:rsid w:val="001A05F3"/>
    <w:rsid w:val="001F54B2"/>
    <w:rsid w:val="00234FDF"/>
    <w:rsid w:val="00284822"/>
    <w:rsid w:val="00414F37"/>
    <w:rsid w:val="006A0F30"/>
    <w:rsid w:val="006B4029"/>
    <w:rsid w:val="006C3179"/>
    <w:rsid w:val="007C2658"/>
    <w:rsid w:val="008F7198"/>
    <w:rsid w:val="009C6932"/>
    <w:rsid w:val="00B84552"/>
    <w:rsid w:val="00D12370"/>
    <w:rsid w:val="00E5743F"/>
    <w:rsid w:val="00E8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F3D4"/>
  <w15:docId w15:val="{3FF13F6A-0EDB-4092-A24F-F7AD67E3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Burdick</dc:creator>
  <cp:lastModifiedBy>dan mcmurray</cp:lastModifiedBy>
  <cp:revision>2</cp:revision>
  <dcterms:created xsi:type="dcterms:W3CDTF">2021-12-28T01:12:00Z</dcterms:created>
  <dcterms:modified xsi:type="dcterms:W3CDTF">2021-12-28T01:12:00Z</dcterms:modified>
</cp:coreProperties>
</file>