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B56324" w14:textId="51B1F3DD" w:rsidR="00FE353B" w:rsidRPr="007B6A56" w:rsidRDefault="00FE353B" w:rsidP="00C246BF">
      <w:pPr>
        <w:rPr>
          <w:rFonts w:ascii="Times New Roman" w:hAnsi="Times New Roman" w:cs="Times New Roman"/>
          <w:i/>
          <w:iCs/>
          <w:sz w:val="36"/>
          <w:szCs w:val="40"/>
        </w:rPr>
      </w:pPr>
      <w:r w:rsidRPr="007B6A56">
        <w:rPr>
          <w:rFonts w:ascii="Times New Roman" w:hAnsi="Times New Roman" w:cs="Times New Roman"/>
          <w:i/>
          <w:iCs/>
          <w:noProof/>
          <w:sz w:val="36"/>
          <w:szCs w:val="40"/>
        </w:rPr>
        <w:drawing>
          <wp:anchor distT="0" distB="0" distL="114300" distR="114300" simplePos="0" relativeHeight="251658240" behindDoc="0" locked="0" layoutInCell="1" allowOverlap="1" wp14:anchorId="68902B45" wp14:editId="5275DC57">
            <wp:simplePos x="0" y="0"/>
            <wp:positionH relativeFrom="margin">
              <wp:posOffset>4916805</wp:posOffset>
            </wp:positionH>
            <wp:positionV relativeFrom="margin">
              <wp:posOffset>0</wp:posOffset>
            </wp:positionV>
            <wp:extent cx="1027430" cy="924560"/>
            <wp:effectExtent l="0" t="0" r="1270" b="2540"/>
            <wp:wrapSquare wrapText="bothSides"/>
            <wp:docPr id="14184826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482650" name="Picture 141848265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30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A56" w:rsidRPr="007B6A56">
        <w:rPr>
          <w:rFonts w:ascii="Times New Roman" w:hAnsi="Times New Roman" w:cs="Times New Roman"/>
          <w:i/>
          <w:iCs/>
          <w:sz w:val="36"/>
          <w:szCs w:val="40"/>
        </w:rPr>
        <w:t>Sutler List</w:t>
      </w:r>
    </w:p>
    <w:p w14:paraId="365A7DF2" w14:textId="77777777" w:rsidR="00FE353B" w:rsidRDefault="00FE353B" w:rsidP="00C246BF">
      <w:pPr>
        <w:rPr>
          <w:rFonts w:ascii="Times New Roman" w:hAnsi="Times New Roman" w:cs="Times New Roman"/>
        </w:rPr>
      </w:pPr>
    </w:p>
    <w:p w14:paraId="0E2C3204" w14:textId="6CA94F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Here is a working list of established 18th-century / Revolutionary War sutlers. </w:t>
      </w:r>
      <w:r w:rsidRPr="00476EDE">
        <w:rPr>
          <w:rFonts w:ascii="Times New Roman" w:hAnsi="Times New Roman" w:cs="Times New Roman"/>
        </w:rPr>
        <w:t>F</w:t>
      </w:r>
      <w:r w:rsidRPr="00476EDE">
        <w:rPr>
          <w:rFonts w:ascii="Times New Roman" w:hAnsi="Times New Roman" w:cs="Times New Roman"/>
        </w:rPr>
        <w:t>irearms sellers have age and shipping rules.</w:t>
      </w:r>
      <w:r w:rsidR="00476EDE">
        <w:rPr>
          <w:rFonts w:ascii="Times New Roman" w:hAnsi="Times New Roman" w:cs="Times New Roman"/>
        </w:rPr>
        <w:t xml:space="preserve"> For advice</w:t>
      </w:r>
      <w:r w:rsidR="00FE353B">
        <w:rPr>
          <w:rFonts w:ascii="Times New Roman" w:hAnsi="Times New Roman" w:cs="Times New Roman"/>
        </w:rPr>
        <w:t xml:space="preserve"> and guidance, contact the SAR Reenactor and Living History Sub-Committee at </w:t>
      </w:r>
      <w:hyperlink r:id="rId7" w:history="1">
        <w:r w:rsidR="00FE353B" w:rsidRPr="00FE353B">
          <w:rPr>
            <w:rStyle w:val="Hyperlink"/>
            <w:rFonts w:ascii="Times New Roman" w:hAnsi="Times New Roman" w:cs="Times New Roman"/>
          </w:rPr>
          <w:t>this link.</w:t>
        </w:r>
      </w:hyperlink>
    </w:p>
    <w:p w14:paraId="508774FB" w14:textId="77777777" w:rsidR="00C246BF" w:rsidRPr="00476EDE" w:rsidRDefault="00C246BF" w:rsidP="00C246BF">
      <w:pPr>
        <w:rPr>
          <w:rFonts w:ascii="Times New Roman" w:hAnsi="Times New Roman" w:cs="Times New Roman"/>
        </w:rPr>
      </w:pPr>
    </w:p>
    <w:p w14:paraId="4169E296" w14:textId="286FE998" w:rsidR="00C246BF" w:rsidRPr="00476EDE" w:rsidRDefault="00C246BF" w:rsidP="00C246BF">
      <w:pPr>
        <w:rPr>
          <w:rFonts w:ascii="Times New Roman" w:hAnsi="Times New Roman" w:cs="Times New Roman"/>
          <w:b/>
          <w:bCs/>
        </w:rPr>
      </w:pPr>
      <w:r w:rsidRPr="00476EDE">
        <w:rPr>
          <w:rFonts w:ascii="Times New Roman" w:hAnsi="Times New Roman" w:cs="Times New Roman"/>
          <w:b/>
          <w:bCs/>
        </w:rPr>
        <w:t>Full-service outfitters</w:t>
      </w:r>
      <w:r w:rsidR="007B6A56">
        <w:rPr>
          <w:rFonts w:ascii="Times New Roman" w:hAnsi="Times New Roman" w:cs="Times New Roman"/>
          <w:b/>
          <w:bCs/>
        </w:rPr>
        <w:t>:</w:t>
      </w:r>
      <w:r w:rsidR="00476EDE">
        <w:rPr>
          <w:rFonts w:ascii="Times New Roman" w:hAnsi="Times New Roman" w:cs="Times New Roman"/>
          <w:b/>
          <w:bCs/>
        </w:rPr>
        <w:t xml:space="preserve"> </w:t>
      </w:r>
      <w:r w:rsidRPr="00476EDE">
        <w:rPr>
          <w:rFonts w:ascii="Times New Roman" w:hAnsi="Times New Roman" w:cs="Times New Roman"/>
        </w:rPr>
        <w:t>These carry clothing plus camp gear, accout</w:t>
      </w:r>
      <w:r w:rsidRPr="00476EDE">
        <w:rPr>
          <w:rFonts w:ascii="Times New Roman" w:hAnsi="Times New Roman" w:cs="Times New Roman"/>
        </w:rPr>
        <w:t>er</w:t>
      </w:r>
      <w:r w:rsidRPr="00476EDE">
        <w:rPr>
          <w:rFonts w:ascii="Times New Roman" w:hAnsi="Times New Roman" w:cs="Times New Roman"/>
        </w:rPr>
        <w:t>ments, and sundries.</w:t>
      </w:r>
    </w:p>
    <w:p w14:paraId="1626590E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</w:p>
    <w:p w14:paraId="1FB9C271" w14:textId="3A5ECAA8" w:rsidR="00C246BF" w:rsidRPr="00476EDE" w:rsidRDefault="00C246BF" w:rsidP="00476EDE">
      <w:pPr>
        <w:ind w:left="720"/>
        <w:rPr>
          <w:rFonts w:ascii="Times New Roman" w:hAnsi="Times New Roman" w:cs="Times New Roman"/>
          <w:b/>
          <w:bCs/>
        </w:rPr>
      </w:pPr>
      <w:r w:rsidRPr="00476EDE">
        <w:rPr>
          <w:rFonts w:ascii="Times New Roman" w:hAnsi="Times New Roman" w:cs="Times New Roman"/>
          <w:b/>
          <w:bCs/>
        </w:rPr>
        <w:t>Quartermaster General</w:t>
      </w:r>
    </w:p>
    <w:p w14:paraId="3EF9CEC8" w14:textId="425B664E" w:rsidR="00C246BF" w:rsidRPr="00476EDE" w:rsidRDefault="00C246BF" w:rsidP="00476EDE">
      <w:pPr>
        <w:ind w:left="720"/>
        <w:rPr>
          <w:rFonts w:ascii="Times New Roman" w:hAnsi="Times New Roman" w:cs="Times New Roman"/>
          <w:b/>
          <w:bCs/>
        </w:rPr>
      </w:pPr>
      <w:r w:rsidRPr="00476EDE">
        <w:rPr>
          <w:rFonts w:ascii="Times New Roman" w:hAnsi="Times New Roman" w:cs="Times New Roman"/>
          <w:b/>
          <w:bCs/>
        </w:rPr>
        <w:t>PO Box 39164</w:t>
      </w:r>
    </w:p>
    <w:p w14:paraId="22CA20AD" w14:textId="504238C2" w:rsidR="00C246BF" w:rsidRPr="00476EDE" w:rsidRDefault="00C246BF" w:rsidP="00476EDE">
      <w:pPr>
        <w:ind w:left="720"/>
        <w:rPr>
          <w:rFonts w:ascii="Times New Roman" w:hAnsi="Times New Roman" w:cs="Times New Roman"/>
          <w:b/>
          <w:bCs/>
        </w:rPr>
      </w:pPr>
      <w:r w:rsidRPr="00476EDE">
        <w:rPr>
          <w:rFonts w:ascii="Times New Roman" w:hAnsi="Times New Roman" w:cs="Times New Roman"/>
          <w:b/>
          <w:bCs/>
        </w:rPr>
        <w:t>North Ridgefield, OH 44039</w:t>
      </w:r>
    </w:p>
    <w:p w14:paraId="60923607" w14:textId="47D12854" w:rsidR="00C246BF" w:rsidRPr="00476EDE" w:rsidRDefault="00C246BF" w:rsidP="00476EDE">
      <w:pPr>
        <w:ind w:left="720"/>
        <w:rPr>
          <w:rFonts w:ascii="Times New Roman" w:hAnsi="Times New Roman" w:cs="Times New Roman"/>
          <w:b/>
          <w:bCs/>
        </w:rPr>
      </w:pPr>
      <w:r w:rsidRPr="00476EDE">
        <w:rPr>
          <w:rFonts w:ascii="Times New Roman" w:hAnsi="Times New Roman" w:cs="Times New Roman"/>
          <w:b/>
          <w:bCs/>
        </w:rPr>
        <w:t>440-934-1819</w:t>
      </w:r>
    </w:p>
    <w:p w14:paraId="5EE6B62B" w14:textId="7459BB2F" w:rsidR="00C246BF" w:rsidRPr="00476EDE" w:rsidRDefault="00476EDE" w:rsidP="00476EDE">
      <w:pPr>
        <w:ind w:left="720"/>
        <w:rPr>
          <w:rFonts w:ascii="Times New Roman" w:hAnsi="Times New Roman" w:cs="Times New Roman"/>
          <w:b/>
          <w:bCs/>
        </w:rPr>
      </w:pPr>
      <w:hyperlink r:id="rId8" w:history="1">
        <w:r w:rsidRPr="00476EDE">
          <w:rPr>
            <w:rStyle w:val="Hyperlink"/>
            <w:rFonts w:ascii="Times New Roman" w:hAnsi="Times New Roman" w:cs="Times New Roman"/>
            <w:b/>
            <w:bCs/>
          </w:rPr>
          <w:t>Click on this link for</w:t>
        </w:r>
      </w:hyperlink>
      <w:r w:rsidRPr="00476EDE">
        <w:rPr>
          <w:rFonts w:ascii="Times New Roman" w:hAnsi="Times New Roman" w:cs="Times New Roman"/>
          <w:b/>
          <w:bCs/>
        </w:rPr>
        <w:t xml:space="preserve"> p</w:t>
      </w:r>
      <w:r w:rsidR="00C246BF" w:rsidRPr="00476EDE">
        <w:rPr>
          <w:rFonts w:ascii="Times New Roman" w:hAnsi="Times New Roman" w:cs="Times New Roman"/>
          <w:b/>
          <w:bCs/>
        </w:rPr>
        <w:t>reselected SAR Patriot Chest kits</w:t>
      </w:r>
      <w:r w:rsidR="007B6A56">
        <w:rPr>
          <w:rFonts w:ascii="Times New Roman" w:hAnsi="Times New Roman" w:cs="Times New Roman"/>
          <w:b/>
          <w:bCs/>
        </w:rPr>
        <w:t>,</w:t>
      </w:r>
      <w:r w:rsidR="00C246BF" w:rsidRPr="00476EDE">
        <w:rPr>
          <w:rFonts w:ascii="Times New Roman" w:hAnsi="Times New Roman" w:cs="Times New Roman"/>
          <w:b/>
          <w:bCs/>
        </w:rPr>
        <w:t xml:space="preserve"> available for $500, $1,000, and $1,500. Owner is Sherrie Lee; email is </w:t>
      </w:r>
      <w:hyperlink r:id="rId9" w:history="1">
        <w:r w:rsidR="00C246BF" w:rsidRPr="00476EDE">
          <w:rPr>
            <w:rStyle w:val="Hyperlink"/>
            <w:rFonts w:ascii="Times New Roman" w:hAnsi="Times New Roman" w:cs="Times New Roman"/>
            <w:b/>
            <w:bCs/>
          </w:rPr>
          <w:t>qmg@oh.rr.com</w:t>
        </w:r>
      </w:hyperlink>
    </w:p>
    <w:p w14:paraId="2668D431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</w:p>
    <w:p w14:paraId="39A5D2C7" w14:textId="77777777" w:rsidR="00476EDE" w:rsidRPr="00476EDE" w:rsidRDefault="00476EDE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Samson Historical  </w:t>
      </w:r>
    </w:p>
    <w:p w14:paraId="2993E5B9" w14:textId="266A9BBC" w:rsidR="00476EDE" w:rsidRPr="00476EDE" w:rsidRDefault="00476EDE" w:rsidP="00476EDE">
      <w:pPr>
        <w:ind w:left="720"/>
        <w:rPr>
          <w:rFonts w:ascii="Times New Roman" w:hAnsi="Times New Roman" w:cs="Times New Roman"/>
        </w:rPr>
      </w:pPr>
      <w:hyperlink r:id="rId10" w:history="1">
        <w:r w:rsidRPr="00476EDE">
          <w:rPr>
            <w:rStyle w:val="Hyperlink"/>
            <w:rFonts w:ascii="Times New Roman" w:hAnsi="Times New Roman" w:cs="Times New Roman"/>
          </w:rPr>
          <w:t>Sampson</w:t>
        </w:r>
        <w:r w:rsidRPr="00476EDE">
          <w:rPr>
            <w:rStyle w:val="Hyperlink"/>
            <w:rFonts w:ascii="Times New Roman" w:hAnsi="Times New Roman" w:cs="Times New Roman"/>
          </w:rPr>
          <w:t>H</w:t>
        </w:r>
        <w:r w:rsidRPr="00476EDE">
          <w:rPr>
            <w:rStyle w:val="Hyperlink"/>
            <w:rFonts w:ascii="Times New Roman" w:hAnsi="Times New Roman" w:cs="Times New Roman"/>
          </w:rPr>
          <w:t>istorical.com</w:t>
        </w:r>
      </w:hyperlink>
    </w:p>
    <w:p w14:paraId="49E6879E" w14:textId="2ED95184" w:rsidR="00476EDE" w:rsidRDefault="00476EDE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Clothing, personal kit, and researched 18th-century goods; widely used by </w:t>
      </w:r>
      <w:r>
        <w:rPr>
          <w:rFonts w:ascii="Times New Roman" w:hAnsi="Times New Roman" w:cs="Times New Roman"/>
        </w:rPr>
        <w:t xml:space="preserve">reenactors and </w:t>
      </w:r>
      <w:r w:rsidRPr="00476EDE">
        <w:rPr>
          <w:rFonts w:ascii="Times New Roman" w:hAnsi="Times New Roman" w:cs="Times New Roman"/>
        </w:rPr>
        <w:t>living historians.</w:t>
      </w:r>
    </w:p>
    <w:p w14:paraId="5637E700" w14:textId="77777777" w:rsidR="00476EDE" w:rsidRDefault="00476EDE" w:rsidP="00476EDE">
      <w:pPr>
        <w:ind w:left="720"/>
        <w:rPr>
          <w:rFonts w:ascii="Times New Roman" w:hAnsi="Times New Roman" w:cs="Times New Roman"/>
        </w:rPr>
      </w:pPr>
    </w:p>
    <w:p w14:paraId="58332947" w14:textId="2BEDA0A0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Townsends  </w:t>
      </w:r>
    </w:p>
    <w:p w14:paraId="3DC375AA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133 N. First St. / P.O. Box 415, Pierceton, IN 46562  </w:t>
      </w:r>
    </w:p>
    <w:p w14:paraId="0E85D1AE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800-338-1665 or 574-594-5852  </w:t>
      </w:r>
    </w:p>
    <w:p w14:paraId="3EC9A84C" w14:textId="287CD887" w:rsidR="00C246BF" w:rsidRPr="00476EDE" w:rsidRDefault="00476EDE" w:rsidP="00476EDE">
      <w:pPr>
        <w:ind w:left="720"/>
        <w:rPr>
          <w:rFonts w:ascii="Times New Roman" w:hAnsi="Times New Roman" w:cs="Times New Roman"/>
        </w:rPr>
      </w:pPr>
      <w:hyperlink r:id="rId11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orders@townsends.us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594A4C44" w14:textId="79C9E5D3" w:rsidR="00C246BF" w:rsidRPr="00476EDE" w:rsidRDefault="00476EDE" w:rsidP="00476EDE">
      <w:pPr>
        <w:ind w:left="720"/>
        <w:rPr>
          <w:rFonts w:ascii="Times New Roman" w:hAnsi="Times New Roman" w:cs="Times New Roman"/>
        </w:rPr>
      </w:pPr>
      <w:hyperlink r:id="rId12" w:history="1">
        <w:r>
          <w:rPr>
            <w:rStyle w:val="Hyperlink"/>
            <w:rFonts w:ascii="Times New Roman" w:hAnsi="Times New Roman" w:cs="Times New Roman"/>
          </w:rPr>
          <w:t>Townsends.us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125CB2AF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Largest general catalog: clothing, shoes, camp kits, tin, patterns.</w:t>
      </w:r>
    </w:p>
    <w:p w14:paraId="63324ACD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</w:p>
    <w:p w14:paraId="1B6C8AA5" w14:textId="0162CBD1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C &amp; D Jarnagin Co.  </w:t>
      </w:r>
    </w:p>
    <w:p w14:paraId="2E0F8C32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103 Franklin St. / P.O. Box 1860, Corinth, MS 38834–38835  </w:t>
      </w:r>
    </w:p>
    <w:p w14:paraId="2582331B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662-287-4977  </w:t>
      </w:r>
    </w:p>
    <w:p w14:paraId="0EEF5D97" w14:textId="52C5896B" w:rsidR="00C246BF" w:rsidRPr="00476EDE" w:rsidRDefault="00476EDE" w:rsidP="00476EDE">
      <w:pPr>
        <w:ind w:left="720"/>
        <w:rPr>
          <w:rFonts w:ascii="Times New Roman" w:hAnsi="Times New Roman" w:cs="Times New Roman"/>
        </w:rPr>
      </w:pPr>
      <w:hyperlink r:id="rId13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https://www.jarnaginco.com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0FE627F9" w14:textId="5768EEF2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Uniforms, leather accout</w:t>
      </w:r>
      <w:r w:rsidRPr="00476EDE">
        <w:rPr>
          <w:rFonts w:ascii="Times New Roman" w:hAnsi="Times New Roman" w:cs="Times New Roman"/>
        </w:rPr>
        <w:t>er</w:t>
      </w:r>
      <w:r w:rsidRPr="00476EDE">
        <w:rPr>
          <w:rFonts w:ascii="Times New Roman" w:hAnsi="Times New Roman" w:cs="Times New Roman"/>
        </w:rPr>
        <w:t>ments, shoes, tinware, 1750–1865 military kit.</w:t>
      </w:r>
    </w:p>
    <w:p w14:paraId="406EA569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</w:p>
    <w:p w14:paraId="6FCC8B7A" w14:textId="5D3BE798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Smoke &amp; Fire Company  </w:t>
      </w:r>
    </w:p>
    <w:p w14:paraId="150FBB76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P.O. Box 166, Grand Rapids, OH 43522  </w:t>
      </w:r>
    </w:p>
    <w:p w14:paraId="1797662D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800-766-5334  </w:t>
      </w:r>
    </w:p>
    <w:p w14:paraId="26378AB1" w14:textId="0BE4C777" w:rsidR="00C246BF" w:rsidRPr="00476EDE" w:rsidRDefault="00476EDE" w:rsidP="00476EDE">
      <w:pPr>
        <w:ind w:left="720"/>
        <w:rPr>
          <w:rFonts w:ascii="Times New Roman" w:hAnsi="Times New Roman" w:cs="Times New Roman"/>
        </w:rPr>
      </w:pPr>
      <w:hyperlink r:id="rId14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https://www.smoke-fire.com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3BD06093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Colonial clothing, patterns, camp gear, books.</w:t>
      </w:r>
    </w:p>
    <w:p w14:paraId="4415AAB0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</w:p>
    <w:p w14:paraId="0E420020" w14:textId="0834C4B8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Smiling Fox Forge  </w:t>
      </w:r>
    </w:p>
    <w:p w14:paraId="150B8B78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3500 C.R. 234, Fremont, OH 43420  </w:t>
      </w:r>
    </w:p>
    <w:p w14:paraId="76F224C6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419-334-8180  </w:t>
      </w:r>
    </w:p>
    <w:p w14:paraId="4279CA3F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smilingfox@smilingfoxforge.com  </w:t>
      </w:r>
    </w:p>
    <w:p w14:paraId="5550B890" w14:textId="5D206A03" w:rsidR="00C246BF" w:rsidRPr="00476EDE" w:rsidRDefault="00476EDE" w:rsidP="00476EDE">
      <w:pPr>
        <w:ind w:left="720"/>
        <w:rPr>
          <w:rFonts w:ascii="Times New Roman" w:hAnsi="Times New Roman" w:cs="Times New Roman"/>
        </w:rPr>
      </w:pPr>
      <w:hyperlink r:id="rId15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https://smilingfoxforge.com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14C558D0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Clothing, leather, metalwork, tents, musket parts.</w:t>
      </w:r>
    </w:p>
    <w:p w14:paraId="71ECD7A3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</w:p>
    <w:p w14:paraId="26196B46" w14:textId="15490D13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Fort Downing Trading Company  </w:t>
      </w:r>
    </w:p>
    <w:p w14:paraId="383514DA" w14:textId="43B19CD8" w:rsidR="00C246BF" w:rsidRPr="00476EDE" w:rsidRDefault="00476EDE" w:rsidP="00476EDE">
      <w:pPr>
        <w:ind w:left="720"/>
        <w:rPr>
          <w:rFonts w:ascii="Times New Roman" w:hAnsi="Times New Roman" w:cs="Times New Roman"/>
        </w:rPr>
      </w:pPr>
      <w:hyperlink r:id="rId16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https://www.fortdowning.com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676DC06A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Reenactor clothing and accoutrements.</w:t>
      </w:r>
    </w:p>
    <w:p w14:paraId="787B9ED0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</w:p>
    <w:p w14:paraId="07664D30" w14:textId="77777777" w:rsidR="00476EDE" w:rsidRPr="00476EDE" w:rsidRDefault="00476EDE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lastRenderedPageBreak/>
        <w:t xml:space="preserve">G. Gedney Godwin — The Sutler of Mount Misery  </w:t>
      </w:r>
    </w:p>
    <w:p w14:paraId="7AABE1E2" w14:textId="77777777" w:rsidR="00476EDE" w:rsidRPr="00476EDE" w:rsidRDefault="00476EDE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P.O. Box 100, Valley Forge, PA 19481  </w:t>
      </w:r>
    </w:p>
    <w:p w14:paraId="2F0584D4" w14:textId="77777777" w:rsidR="00476EDE" w:rsidRPr="00476EDE" w:rsidRDefault="00476EDE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Shop listed at 2139 Welsh Valley Rd., Phoenixville, PA 19460  </w:t>
      </w:r>
    </w:p>
    <w:p w14:paraId="01C577E2" w14:textId="77777777" w:rsidR="00476EDE" w:rsidRPr="00476EDE" w:rsidRDefault="00476EDE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610-783-0670  </w:t>
      </w:r>
    </w:p>
    <w:p w14:paraId="0F94DBCB" w14:textId="77777777" w:rsidR="00476EDE" w:rsidRPr="00476EDE" w:rsidRDefault="00476EDE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sales@gggodwin.com  </w:t>
      </w:r>
    </w:p>
    <w:p w14:paraId="5CC0A12F" w14:textId="77777777" w:rsidR="00476EDE" w:rsidRPr="00476EDE" w:rsidRDefault="00476EDE" w:rsidP="00476EDE">
      <w:pPr>
        <w:ind w:left="720"/>
        <w:rPr>
          <w:rFonts w:ascii="Times New Roman" w:hAnsi="Times New Roman" w:cs="Times New Roman"/>
        </w:rPr>
      </w:pPr>
      <w:hyperlink r:id="rId17" w:history="1">
        <w:r w:rsidRPr="00476EDE">
          <w:rPr>
            <w:rStyle w:val="Hyperlink"/>
            <w:rFonts w:ascii="Times New Roman" w:hAnsi="Times New Roman" w:cs="Times New Roman"/>
          </w:rPr>
          <w:t xml:space="preserve">https://www.gggodwin.com </w:t>
        </w:r>
      </w:hyperlink>
      <w:r w:rsidRPr="00476EDE">
        <w:rPr>
          <w:rFonts w:ascii="Times New Roman" w:hAnsi="Times New Roman" w:cs="Times New Roman"/>
        </w:rPr>
        <w:t xml:space="preserve"> </w:t>
      </w:r>
    </w:p>
    <w:p w14:paraId="64F47FE2" w14:textId="77777777" w:rsidR="00476EDE" w:rsidRPr="00476EDE" w:rsidRDefault="00476EDE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Longstanding Rev War military source: uniforms, leather, hats, camp equipment.</w:t>
      </w:r>
    </w:p>
    <w:p w14:paraId="24CFA019" w14:textId="77777777" w:rsidR="00C246BF" w:rsidRPr="00476EDE" w:rsidRDefault="00C246BF" w:rsidP="00C246BF">
      <w:pPr>
        <w:rPr>
          <w:rFonts w:ascii="Times New Roman" w:hAnsi="Times New Roman" w:cs="Times New Roman"/>
        </w:rPr>
      </w:pPr>
    </w:p>
    <w:p w14:paraId="4C3DA85D" w14:textId="62C4C9D0" w:rsidR="00C246BF" w:rsidRPr="00476EDE" w:rsidRDefault="00C246BF" w:rsidP="00C246BF">
      <w:pPr>
        <w:rPr>
          <w:rFonts w:ascii="Times New Roman" w:hAnsi="Times New Roman" w:cs="Times New Roman"/>
          <w:b/>
          <w:bCs/>
        </w:rPr>
      </w:pPr>
      <w:r w:rsidRPr="00476EDE">
        <w:rPr>
          <w:rFonts w:ascii="Times New Roman" w:hAnsi="Times New Roman" w:cs="Times New Roman"/>
          <w:b/>
          <w:bCs/>
        </w:rPr>
        <w:t>Clothing, cloth, and patterns</w:t>
      </w:r>
    </w:p>
    <w:p w14:paraId="7470C3FC" w14:textId="0FEB83D8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Burnley &amp; Trowbridge Co.  </w:t>
      </w:r>
    </w:p>
    <w:p w14:paraId="251B9056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Williamsburg, VA  </w:t>
      </w:r>
    </w:p>
    <w:p w14:paraId="2D7CFB66" w14:textId="54D53C67" w:rsidR="00C246BF" w:rsidRPr="00476EDE" w:rsidRDefault="00476EDE" w:rsidP="00476EDE">
      <w:pPr>
        <w:ind w:left="720"/>
        <w:rPr>
          <w:rFonts w:ascii="Times New Roman" w:hAnsi="Times New Roman" w:cs="Times New Roman"/>
        </w:rPr>
      </w:pPr>
      <w:hyperlink r:id="rId18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https://burnleyandtrowbridge.com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2EC54ED3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Documented linens, wools, patterns, sewing goods.</w:t>
      </w:r>
    </w:p>
    <w:p w14:paraId="626DB52A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</w:p>
    <w:p w14:paraId="25CBF529" w14:textId="4915CDCF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Wm. Booth, Draper  </w:t>
      </w:r>
    </w:p>
    <w:p w14:paraId="1C88E4C3" w14:textId="76972A2A" w:rsidR="00C246BF" w:rsidRPr="00476EDE" w:rsidRDefault="00476EDE" w:rsidP="00476EDE">
      <w:pPr>
        <w:ind w:left="720"/>
        <w:rPr>
          <w:rFonts w:ascii="Times New Roman" w:hAnsi="Times New Roman" w:cs="Times New Roman"/>
        </w:rPr>
      </w:pPr>
      <w:hyperlink r:id="rId19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https://www.wmboothdraper.com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4ABCCF87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18th- and early-19th-century fabrics and sewing supplies.</w:t>
      </w:r>
    </w:p>
    <w:p w14:paraId="48723AD8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</w:p>
    <w:p w14:paraId="61485146" w14:textId="69E2D110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Kannik’s Korner  </w:t>
      </w:r>
    </w:p>
    <w:p w14:paraId="2E62DE58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P.O. Box 1654, Springfield, OH 45501  </w:t>
      </w:r>
    </w:p>
    <w:p w14:paraId="21F8AFBC" w14:textId="45246C8A" w:rsidR="00C246BF" w:rsidRPr="00476EDE" w:rsidRDefault="00476EDE" w:rsidP="00476EDE">
      <w:pPr>
        <w:ind w:left="720"/>
        <w:rPr>
          <w:rFonts w:ascii="Times New Roman" w:hAnsi="Times New Roman" w:cs="Times New Roman"/>
        </w:rPr>
      </w:pPr>
      <w:hyperlink r:id="rId20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https://www.kannikskorner.com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5C7A8A00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Patterns and documented clothing research.</w:t>
      </w:r>
    </w:p>
    <w:p w14:paraId="640CFF82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</w:p>
    <w:p w14:paraId="61B31270" w14:textId="3BEAF7A1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St. Augustine Textiles  </w:t>
      </w:r>
    </w:p>
    <w:p w14:paraId="2DD74854" w14:textId="1DB772EA" w:rsidR="00C246BF" w:rsidRPr="00476EDE" w:rsidRDefault="00476EDE" w:rsidP="00476EDE">
      <w:pPr>
        <w:ind w:left="720"/>
        <w:rPr>
          <w:rFonts w:ascii="Times New Roman" w:hAnsi="Times New Roman" w:cs="Times New Roman"/>
        </w:rPr>
      </w:pPr>
      <w:hyperlink r:id="rId21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https://staugustinetextiles.com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36FE78BC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Period textiles.</w:t>
      </w:r>
    </w:p>
    <w:p w14:paraId="5B6AA34E" w14:textId="77777777" w:rsidR="00C246BF" w:rsidRPr="00476EDE" w:rsidRDefault="00C246BF" w:rsidP="00C246BF">
      <w:pPr>
        <w:rPr>
          <w:rFonts w:ascii="Times New Roman" w:hAnsi="Times New Roman" w:cs="Times New Roman"/>
        </w:rPr>
      </w:pPr>
    </w:p>
    <w:p w14:paraId="2507CD77" w14:textId="003EB89A" w:rsidR="00C246BF" w:rsidRPr="00476EDE" w:rsidRDefault="00C246BF" w:rsidP="00C246BF">
      <w:pPr>
        <w:rPr>
          <w:rFonts w:ascii="Times New Roman" w:hAnsi="Times New Roman" w:cs="Times New Roman"/>
          <w:b/>
          <w:bCs/>
        </w:rPr>
      </w:pPr>
      <w:r w:rsidRPr="00476EDE">
        <w:rPr>
          <w:rFonts w:ascii="Times New Roman" w:hAnsi="Times New Roman" w:cs="Times New Roman"/>
          <w:b/>
          <w:bCs/>
        </w:rPr>
        <w:t>Leather, hats, shoes</w:t>
      </w:r>
    </w:p>
    <w:p w14:paraId="376217D0" w14:textId="424A1FE0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proofErr w:type="spellStart"/>
      <w:r w:rsidRPr="00476EDE">
        <w:rPr>
          <w:rFonts w:ascii="Times New Roman" w:hAnsi="Times New Roman" w:cs="Times New Roman"/>
        </w:rPr>
        <w:t>Najecki</w:t>
      </w:r>
      <w:proofErr w:type="spellEnd"/>
      <w:r w:rsidRPr="00476EDE">
        <w:rPr>
          <w:rFonts w:ascii="Times New Roman" w:hAnsi="Times New Roman" w:cs="Times New Roman"/>
        </w:rPr>
        <w:t xml:space="preserve"> Reproductions  </w:t>
      </w:r>
    </w:p>
    <w:p w14:paraId="49384846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1203 Reynolds Rd., Chepachet, RI 02814  </w:t>
      </w:r>
    </w:p>
    <w:p w14:paraId="0F398ABC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401-647-3631  </w:t>
      </w:r>
    </w:p>
    <w:p w14:paraId="2D8C17F4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Roy@Najecki.com  </w:t>
      </w:r>
    </w:p>
    <w:p w14:paraId="727FB451" w14:textId="06353EFF" w:rsidR="00C246BF" w:rsidRPr="00476EDE" w:rsidRDefault="00476EDE" w:rsidP="00476EDE">
      <w:pPr>
        <w:ind w:left="720"/>
        <w:rPr>
          <w:rFonts w:ascii="Times New Roman" w:hAnsi="Times New Roman" w:cs="Times New Roman"/>
        </w:rPr>
      </w:pPr>
      <w:hyperlink r:id="rId22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http://www.najecki.com/repro/Contents.html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28358EF9" w14:textId="0ED0B77F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Footwear, helmets, buttons, buckles, leather accout</w:t>
      </w:r>
      <w:r w:rsidRPr="00476EDE">
        <w:rPr>
          <w:rFonts w:ascii="Times New Roman" w:hAnsi="Times New Roman" w:cs="Times New Roman"/>
        </w:rPr>
        <w:t>er</w:t>
      </w:r>
      <w:r w:rsidRPr="00476EDE">
        <w:rPr>
          <w:rFonts w:ascii="Times New Roman" w:hAnsi="Times New Roman" w:cs="Times New Roman"/>
        </w:rPr>
        <w:t>ments.</w:t>
      </w:r>
    </w:p>
    <w:p w14:paraId="29BAB090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</w:p>
    <w:p w14:paraId="7A145070" w14:textId="465EF4D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proofErr w:type="spellStart"/>
      <w:r w:rsidRPr="00476EDE">
        <w:rPr>
          <w:rFonts w:ascii="Times New Roman" w:hAnsi="Times New Roman" w:cs="Times New Roman"/>
        </w:rPr>
        <w:t>Fugawee</w:t>
      </w:r>
      <w:proofErr w:type="spellEnd"/>
      <w:r w:rsidRPr="00476EDE">
        <w:rPr>
          <w:rFonts w:ascii="Times New Roman" w:hAnsi="Times New Roman" w:cs="Times New Roman"/>
        </w:rPr>
        <w:t xml:space="preserve"> Historical Footwear  </w:t>
      </w:r>
    </w:p>
    <w:p w14:paraId="785EC781" w14:textId="45CB6C45" w:rsidR="00C246BF" w:rsidRPr="00476EDE" w:rsidRDefault="00476EDE" w:rsidP="00476EDE">
      <w:pPr>
        <w:ind w:left="720"/>
        <w:rPr>
          <w:rFonts w:ascii="Times New Roman" w:hAnsi="Times New Roman" w:cs="Times New Roman"/>
        </w:rPr>
      </w:pPr>
      <w:hyperlink r:id="rId23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https://www.fugawee.com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67189294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Reproduction 18th-century shoes.</w:t>
      </w:r>
    </w:p>
    <w:p w14:paraId="34BC1534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</w:p>
    <w:p w14:paraId="2E8632C6" w14:textId="11EA550A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Robert Land Historic Shoes  </w:t>
      </w:r>
    </w:p>
    <w:p w14:paraId="6D56A953" w14:textId="30579159" w:rsidR="00C246BF" w:rsidRPr="00476EDE" w:rsidRDefault="00476EDE" w:rsidP="00476EDE">
      <w:pPr>
        <w:ind w:left="720"/>
        <w:rPr>
          <w:rFonts w:ascii="Times New Roman" w:hAnsi="Times New Roman" w:cs="Times New Roman"/>
        </w:rPr>
      </w:pPr>
      <w:hyperlink r:id="rId24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https://www.robertlandhistoricshoes.com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30AAB55D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Documented historic footwear.</w:t>
      </w:r>
    </w:p>
    <w:p w14:paraId="1FFC6CF4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</w:p>
    <w:p w14:paraId="31ECA103" w14:textId="05CE9BC4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Cocked Hats  </w:t>
      </w:r>
    </w:p>
    <w:p w14:paraId="5DE9B7CB" w14:textId="5CDAC7E7" w:rsidR="00C246BF" w:rsidRPr="00476EDE" w:rsidRDefault="00476EDE" w:rsidP="00476EDE">
      <w:pPr>
        <w:ind w:left="720"/>
        <w:rPr>
          <w:rFonts w:ascii="Times New Roman" w:hAnsi="Times New Roman" w:cs="Times New Roman"/>
        </w:rPr>
      </w:pPr>
      <w:hyperlink r:id="rId25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http://cockedhats.com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6A3CE06D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Military and civilian cocked hats.</w:t>
      </w:r>
    </w:p>
    <w:p w14:paraId="3C7AB533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</w:p>
    <w:p w14:paraId="4A864C2E" w14:textId="721040EB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M. Brenckle, Hatter  </w:t>
      </w:r>
    </w:p>
    <w:p w14:paraId="1D2554B5" w14:textId="77777777" w:rsidR="00C246BF" w:rsidRPr="00476EDE" w:rsidRDefault="00C246BF" w:rsidP="00476EDE">
      <w:pPr>
        <w:ind w:left="720"/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brencklehats@gmail.com  </w:t>
      </w:r>
    </w:p>
    <w:p w14:paraId="3C2F6EFC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Hand-blocked 17th–19th century hats.</w:t>
      </w:r>
    </w:p>
    <w:p w14:paraId="02C17B1D" w14:textId="77777777" w:rsidR="00C246BF" w:rsidRPr="00476EDE" w:rsidRDefault="00C246BF" w:rsidP="00C246BF">
      <w:pPr>
        <w:rPr>
          <w:rFonts w:ascii="Times New Roman" w:hAnsi="Times New Roman" w:cs="Times New Roman"/>
        </w:rPr>
      </w:pPr>
    </w:p>
    <w:p w14:paraId="539CB88A" w14:textId="5033C4C8" w:rsidR="00C246BF" w:rsidRPr="00476EDE" w:rsidRDefault="00C246BF" w:rsidP="00C246BF">
      <w:pPr>
        <w:rPr>
          <w:rFonts w:ascii="Times New Roman" w:hAnsi="Times New Roman" w:cs="Times New Roman"/>
          <w:b/>
          <w:bCs/>
        </w:rPr>
      </w:pPr>
      <w:r w:rsidRPr="00476EDE">
        <w:rPr>
          <w:rFonts w:ascii="Times New Roman" w:hAnsi="Times New Roman" w:cs="Times New Roman"/>
          <w:b/>
          <w:bCs/>
        </w:rPr>
        <w:lastRenderedPageBreak/>
        <w:t>Arms, parts, and shooting kit</w:t>
      </w:r>
    </w:p>
    <w:p w14:paraId="3E605808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Reproduction firearms are commercial products sold under U.S. and Canadian law. Dealers set age, shipping, and local rules.</w:t>
      </w:r>
    </w:p>
    <w:p w14:paraId="111E09D8" w14:textId="77777777" w:rsidR="00C246BF" w:rsidRPr="00476EDE" w:rsidRDefault="00C246BF" w:rsidP="00C246BF">
      <w:pPr>
        <w:rPr>
          <w:rFonts w:ascii="Times New Roman" w:hAnsi="Times New Roman" w:cs="Times New Roman"/>
        </w:rPr>
      </w:pPr>
    </w:p>
    <w:p w14:paraId="486C5C44" w14:textId="707FE368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Dixie Gun Works  </w:t>
      </w:r>
    </w:p>
    <w:p w14:paraId="001C6A68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1412 W. Reelfoot Ave., Union City, TN 38261  </w:t>
      </w:r>
    </w:p>
    <w:p w14:paraId="5D2AD91E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731-885-0561 or 800-238-6785  </w:t>
      </w:r>
    </w:p>
    <w:p w14:paraId="4FD83CB9" w14:textId="44F0423E" w:rsidR="00C246BF" w:rsidRPr="00476EDE" w:rsidRDefault="00476EDE" w:rsidP="00C246BF">
      <w:pPr>
        <w:rPr>
          <w:rFonts w:ascii="Times New Roman" w:hAnsi="Times New Roman" w:cs="Times New Roman"/>
        </w:rPr>
      </w:pPr>
      <w:hyperlink r:id="rId26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https://www.dixiegunworks.com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359E71DB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Black-powder guns, parts, accoutrements, books.</w:t>
      </w:r>
    </w:p>
    <w:p w14:paraId="1A82A093" w14:textId="77777777" w:rsidR="00C246BF" w:rsidRPr="00476EDE" w:rsidRDefault="00C246BF" w:rsidP="00C246BF">
      <w:pPr>
        <w:rPr>
          <w:rFonts w:ascii="Times New Roman" w:hAnsi="Times New Roman" w:cs="Times New Roman"/>
        </w:rPr>
      </w:pPr>
    </w:p>
    <w:p w14:paraId="2056DBDB" w14:textId="4DD2BB61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Track of the Wolf  </w:t>
      </w:r>
    </w:p>
    <w:p w14:paraId="3F3D19BB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18308 Joplin St. NW, Elk River, MN 55330  </w:t>
      </w:r>
    </w:p>
    <w:p w14:paraId="2610E51D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763-633-2500  </w:t>
      </w:r>
    </w:p>
    <w:p w14:paraId="71325CA1" w14:textId="5BBAED72" w:rsidR="00C246BF" w:rsidRPr="00476EDE" w:rsidRDefault="00476EDE" w:rsidP="00C246BF">
      <w:pPr>
        <w:rPr>
          <w:rFonts w:ascii="Times New Roman" w:hAnsi="Times New Roman" w:cs="Times New Roman"/>
        </w:rPr>
      </w:pPr>
      <w:hyperlink r:id="rId27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https://www.trackofthewolf.com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34187730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Muzzleloading guns, kits, parts, and primitive accessories.</w:t>
      </w:r>
    </w:p>
    <w:p w14:paraId="29A13917" w14:textId="77777777" w:rsidR="00C246BF" w:rsidRPr="00476EDE" w:rsidRDefault="00C246BF" w:rsidP="00C246BF">
      <w:pPr>
        <w:rPr>
          <w:rFonts w:ascii="Times New Roman" w:hAnsi="Times New Roman" w:cs="Times New Roman"/>
        </w:rPr>
      </w:pPr>
    </w:p>
    <w:p w14:paraId="2917FA3A" w14:textId="3B633678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Loyalist Arms &amp; Repairs  </w:t>
      </w:r>
    </w:p>
    <w:p w14:paraId="17E758DE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10 Brunt Rd., </w:t>
      </w:r>
      <w:proofErr w:type="spellStart"/>
      <w:r w:rsidRPr="00476EDE">
        <w:rPr>
          <w:rFonts w:ascii="Times New Roman" w:hAnsi="Times New Roman" w:cs="Times New Roman"/>
        </w:rPr>
        <w:t>Harrietsfield</w:t>
      </w:r>
      <w:proofErr w:type="spellEnd"/>
      <w:r w:rsidRPr="00476EDE">
        <w:rPr>
          <w:rFonts w:ascii="Times New Roman" w:hAnsi="Times New Roman" w:cs="Times New Roman"/>
        </w:rPr>
        <w:t xml:space="preserve">, Nova Scotia B3V 1B1, Canada  </w:t>
      </w:r>
    </w:p>
    <w:p w14:paraId="2148EF4D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902-479-0967  </w:t>
      </w:r>
    </w:p>
    <w:p w14:paraId="06112EB9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loyalistarms@ns.sympatico.ca  </w:t>
      </w:r>
    </w:p>
    <w:p w14:paraId="5C3A2933" w14:textId="694BC303" w:rsidR="00C246BF" w:rsidRPr="00476EDE" w:rsidRDefault="00476EDE" w:rsidP="00C246BF">
      <w:pPr>
        <w:rPr>
          <w:rFonts w:ascii="Times New Roman" w:hAnsi="Times New Roman" w:cs="Times New Roman"/>
        </w:rPr>
      </w:pPr>
      <w:hyperlink r:id="rId28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https://www.loyalistarms.ca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3E4B79FF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Reproduction muskets, swords, leather, clothing.</w:t>
      </w:r>
    </w:p>
    <w:p w14:paraId="7093F7C3" w14:textId="77777777" w:rsidR="00C246BF" w:rsidRPr="00476EDE" w:rsidRDefault="00C246BF" w:rsidP="00C246BF">
      <w:pPr>
        <w:rPr>
          <w:rFonts w:ascii="Times New Roman" w:hAnsi="Times New Roman" w:cs="Times New Roman"/>
        </w:rPr>
      </w:pPr>
    </w:p>
    <w:p w14:paraId="7794E2A8" w14:textId="30F1CF2C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Veteran Arms, LLC  </w:t>
      </w:r>
    </w:p>
    <w:p w14:paraId="25C839C0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Georgia (orders through site)  </w:t>
      </w:r>
    </w:p>
    <w:p w14:paraId="0D5C31D3" w14:textId="7D0CC733" w:rsidR="00C246BF" w:rsidRPr="00476EDE" w:rsidRDefault="00476EDE" w:rsidP="00C246BF">
      <w:pPr>
        <w:rPr>
          <w:rFonts w:ascii="Times New Roman" w:hAnsi="Times New Roman" w:cs="Times New Roman"/>
        </w:rPr>
      </w:pPr>
      <w:hyperlink r:id="rId29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https://veteranarms.com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24F03289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Affordable India-made Rev War muskets finished in the U.S.</w:t>
      </w:r>
    </w:p>
    <w:p w14:paraId="2DCF852B" w14:textId="77777777" w:rsidR="00C246BF" w:rsidRPr="00476EDE" w:rsidRDefault="00C246BF" w:rsidP="00C246BF">
      <w:pPr>
        <w:rPr>
          <w:rFonts w:ascii="Times New Roman" w:hAnsi="Times New Roman" w:cs="Times New Roman"/>
        </w:rPr>
      </w:pPr>
    </w:p>
    <w:p w14:paraId="0D347C78" w14:textId="373B5523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Middlesex Village Trading Co.  </w:t>
      </w:r>
    </w:p>
    <w:p w14:paraId="3197C3C3" w14:textId="1615F379" w:rsidR="00C246BF" w:rsidRPr="00476EDE" w:rsidRDefault="00476EDE" w:rsidP="00C246BF">
      <w:pPr>
        <w:rPr>
          <w:rFonts w:ascii="Times New Roman" w:hAnsi="Times New Roman" w:cs="Times New Roman"/>
        </w:rPr>
      </w:pPr>
      <w:hyperlink r:id="rId30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http://www.middlesexvillagetrading.com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263DE436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Reproduction military muskets and related kit.</w:t>
      </w:r>
    </w:p>
    <w:p w14:paraId="2F68B353" w14:textId="77777777" w:rsidR="00C246BF" w:rsidRPr="00476EDE" w:rsidRDefault="00C246BF" w:rsidP="00C246BF">
      <w:pPr>
        <w:rPr>
          <w:rFonts w:ascii="Times New Roman" w:hAnsi="Times New Roman" w:cs="Times New Roman"/>
        </w:rPr>
      </w:pPr>
    </w:p>
    <w:p w14:paraId="5EB44A79" w14:textId="6DB234DD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The Rifle Shop</w:t>
      </w:r>
      <w:r w:rsidRPr="00476EDE">
        <w:rPr>
          <w:rFonts w:ascii="Times New Roman" w:hAnsi="Times New Roman" w:cs="Times New Roman"/>
        </w:rPr>
        <w:t>e</w:t>
      </w:r>
      <w:r w:rsidRPr="00476EDE">
        <w:rPr>
          <w:rFonts w:ascii="Times New Roman" w:hAnsi="Times New Roman" w:cs="Times New Roman"/>
        </w:rPr>
        <w:t xml:space="preserve">  </w:t>
      </w:r>
    </w:p>
    <w:p w14:paraId="4599DD32" w14:textId="78D65DD2" w:rsidR="00C246BF" w:rsidRPr="00476EDE" w:rsidRDefault="00476EDE" w:rsidP="00C246BF">
      <w:pPr>
        <w:rPr>
          <w:rFonts w:ascii="Times New Roman" w:hAnsi="Times New Roman" w:cs="Times New Roman"/>
        </w:rPr>
      </w:pPr>
      <w:hyperlink r:id="rId31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https://www.therifleshoppe.com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3AC7ADD1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Parts and kits for 18th-century military arms.</w:t>
      </w:r>
    </w:p>
    <w:p w14:paraId="1963FEEC" w14:textId="77777777" w:rsidR="00C246BF" w:rsidRPr="00476EDE" w:rsidRDefault="00C246BF" w:rsidP="00C246BF">
      <w:pPr>
        <w:rPr>
          <w:rFonts w:ascii="Times New Roman" w:hAnsi="Times New Roman" w:cs="Times New Roman"/>
        </w:rPr>
      </w:pPr>
    </w:p>
    <w:p w14:paraId="2C376EF7" w14:textId="68A2F29A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Tents, camp, and specialty</w:t>
      </w:r>
    </w:p>
    <w:p w14:paraId="65A8BB4A" w14:textId="2D3C8682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Panther Primitives  </w:t>
      </w:r>
    </w:p>
    <w:p w14:paraId="1526039E" w14:textId="7F6EEAC4" w:rsidR="00C246BF" w:rsidRPr="00476EDE" w:rsidRDefault="00476EDE" w:rsidP="00C246BF">
      <w:pPr>
        <w:rPr>
          <w:rFonts w:ascii="Times New Roman" w:hAnsi="Times New Roman" w:cs="Times New Roman"/>
        </w:rPr>
      </w:pPr>
      <w:hyperlink r:id="rId32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http://www.pantherprimitives.com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6E656FEE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Tents and canvas.</w:t>
      </w:r>
    </w:p>
    <w:p w14:paraId="4483EBC1" w14:textId="77777777" w:rsidR="00C246BF" w:rsidRPr="00476EDE" w:rsidRDefault="00C246BF" w:rsidP="00C246BF">
      <w:pPr>
        <w:rPr>
          <w:rFonts w:ascii="Times New Roman" w:hAnsi="Times New Roman" w:cs="Times New Roman"/>
        </w:rPr>
      </w:pPr>
    </w:p>
    <w:p w14:paraId="13F83357" w14:textId="6EEDFFB5" w:rsidR="00C246BF" w:rsidRPr="00476EDE" w:rsidRDefault="00C246BF" w:rsidP="00C246BF">
      <w:pPr>
        <w:rPr>
          <w:rFonts w:ascii="Times New Roman" w:hAnsi="Times New Roman" w:cs="Times New Roman"/>
          <w:lang w:val="it-IT"/>
        </w:rPr>
      </w:pPr>
      <w:r w:rsidRPr="00476EDE">
        <w:rPr>
          <w:rFonts w:ascii="Times New Roman" w:hAnsi="Times New Roman" w:cs="Times New Roman"/>
          <w:lang w:val="it-IT"/>
        </w:rPr>
        <w:t xml:space="preserve">Carl Giordano, </w:t>
      </w:r>
      <w:proofErr w:type="spellStart"/>
      <w:r w:rsidRPr="00476EDE">
        <w:rPr>
          <w:rFonts w:ascii="Times New Roman" w:hAnsi="Times New Roman" w:cs="Times New Roman"/>
          <w:lang w:val="it-IT"/>
        </w:rPr>
        <w:t>Tinsmith</w:t>
      </w:r>
      <w:proofErr w:type="spellEnd"/>
      <w:r w:rsidRPr="00476EDE">
        <w:rPr>
          <w:rFonts w:ascii="Times New Roman" w:hAnsi="Times New Roman" w:cs="Times New Roman"/>
          <w:lang w:val="it-IT"/>
        </w:rPr>
        <w:t xml:space="preserve">  </w:t>
      </w:r>
    </w:p>
    <w:p w14:paraId="33D65D7C" w14:textId="1E2AC6AA" w:rsidR="00C246BF" w:rsidRPr="00476EDE" w:rsidRDefault="00476EDE" w:rsidP="00C246BF">
      <w:pPr>
        <w:rPr>
          <w:rFonts w:ascii="Times New Roman" w:hAnsi="Times New Roman" w:cs="Times New Roman"/>
          <w:lang w:val="it-IT"/>
        </w:rPr>
      </w:pPr>
      <w:hyperlink r:id="rId33" w:history="1">
        <w:r w:rsidR="00C246BF" w:rsidRPr="00476EDE">
          <w:rPr>
            <w:rStyle w:val="Hyperlink"/>
            <w:rFonts w:ascii="Times New Roman" w:hAnsi="Times New Roman" w:cs="Times New Roman"/>
            <w:lang w:val="it-IT"/>
          </w:rPr>
          <w:t xml:space="preserve">https://www.cg-tinsmith.com </w:t>
        </w:r>
      </w:hyperlink>
      <w:r w:rsidR="00C246BF" w:rsidRPr="00476EDE">
        <w:rPr>
          <w:rFonts w:ascii="Times New Roman" w:hAnsi="Times New Roman" w:cs="Times New Roman"/>
          <w:lang w:val="it-IT"/>
        </w:rPr>
        <w:t xml:space="preserve"> </w:t>
      </w:r>
    </w:p>
    <w:p w14:paraId="41CD1F76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Period tinware.</w:t>
      </w:r>
    </w:p>
    <w:p w14:paraId="753CBB4B" w14:textId="77777777" w:rsidR="00C246BF" w:rsidRPr="00476EDE" w:rsidRDefault="00C246BF" w:rsidP="00C246BF">
      <w:pPr>
        <w:rPr>
          <w:rFonts w:ascii="Times New Roman" w:hAnsi="Times New Roman" w:cs="Times New Roman"/>
        </w:rPr>
      </w:pPr>
    </w:p>
    <w:p w14:paraId="35EA2CC0" w14:textId="7C9041F9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Sullivan Press  </w:t>
      </w:r>
    </w:p>
    <w:p w14:paraId="73C38901" w14:textId="6E83707F" w:rsidR="00C246BF" w:rsidRPr="00476EDE" w:rsidRDefault="00476EDE" w:rsidP="00C246BF">
      <w:pPr>
        <w:rPr>
          <w:rFonts w:ascii="Times New Roman" w:hAnsi="Times New Roman" w:cs="Times New Roman"/>
        </w:rPr>
      </w:pPr>
      <w:hyperlink r:id="rId34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https://sullivanpress.com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2F6BE19A" w14:textId="77777777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>Reproduction paper goods, forms, and printed camp items.</w:t>
      </w:r>
    </w:p>
    <w:p w14:paraId="58BA9C8C" w14:textId="77777777" w:rsidR="00C246BF" w:rsidRPr="00476EDE" w:rsidRDefault="00C246BF" w:rsidP="00C246BF">
      <w:pPr>
        <w:rPr>
          <w:rFonts w:ascii="Times New Roman" w:hAnsi="Times New Roman" w:cs="Times New Roman"/>
        </w:rPr>
      </w:pPr>
    </w:p>
    <w:p w14:paraId="0A148B44" w14:textId="3DD2BD7E" w:rsidR="00C246BF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t xml:space="preserve">The Back Country Peddler  </w:t>
      </w:r>
    </w:p>
    <w:p w14:paraId="512F7277" w14:textId="077E00A7" w:rsidR="00C246BF" w:rsidRPr="00476EDE" w:rsidRDefault="00476EDE" w:rsidP="00C246BF">
      <w:pPr>
        <w:rPr>
          <w:rFonts w:ascii="Times New Roman" w:hAnsi="Times New Roman" w:cs="Times New Roman"/>
        </w:rPr>
      </w:pPr>
      <w:hyperlink r:id="rId35" w:history="1">
        <w:r w:rsidR="00C246BF" w:rsidRPr="00476EDE">
          <w:rPr>
            <w:rStyle w:val="Hyperlink"/>
            <w:rFonts w:ascii="Times New Roman" w:hAnsi="Times New Roman" w:cs="Times New Roman"/>
          </w:rPr>
          <w:t xml:space="preserve">https://www.thebackcountrypeddler.com </w:t>
        </w:r>
      </w:hyperlink>
      <w:r w:rsidR="00C246BF" w:rsidRPr="00476EDE">
        <w:rPr>
          <w:rFonts w:ascii="Times New Roman" w:hAnsi="Times New Roman" w:cs="Times New Roman"/>
        </w:rPr>
        <w:t xml:space="preserve"> </w:t>
      </w:r>
    </w:p>
    <w:p w14:paraId="124AC322" w14:textId="387A978F" w:rsidR="00916295" w:rsidRPr="00476EDE" w:rsidRDefault="00C246BF" w:rsidP="00C246BF">
      <w:pPr>
        <w:rPr>
          <w:rFonts w:ascii="Times New Roman" w:hAnsi="Times New Roman" w:cs="Times New Roman"/>
        </w:rPr>
      </w:pPr>
      <w:r w:rsidRPr="00476EDE">
        <w:rPr>
          <w:rFonts w:ascii="Times New Roman" w:hAnsi="Times New Roman" w:cs="Times New Roman"/>
        </w:rPr>
        <w:lastRenderedPageBreak/>
        <w:t>Frontier and Rev War personal kit.</w:t>
      </w:r>
    </w:p>
    <w:sectPr w:rsidR="00916295" w:rsidRPr="00476EDE" w:rsidSect="00177FBD">
      <w:headerReference w:type="even" r:id="rId36"/>
      <w:headerReference w:type="default" r:id="rId37"/>
      <w:footerReference w:type="even" r:id="rId38"/>
      <w:footerReference w:type="defaul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A16CD5" w14:textId="77777777" w:rsidR="00E97A71" w:rsidRDefault="00E97A71" w:rsidP="00FE353B">
      <w:r>
        <w:separator/>
      </w:r>
    </w:p>
  </w:endnote>
  <w:endnote w:type="continuationSeparator" w:id="0">
    <w:p w14:paraId="0EEC0E40" w14:textId="77777777" w:rsidR="00E97A71" w:rsidRDefault="00E97A71" w:rsidP="00FE3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8A893D" w14:textId="77777777" w:rsidR="00FE353B" w:rsidRPr="00FE353B" w:rsidRDefault="00FE353B" w:rsidP="00FE353B">
    <w:pPr>
      <w:rPr>
        <w:rFonts w:ascii="Times New Roman" w:hAnsi="Times New Roman" w:cs="Times New Roman"/>
        <w:i/>
        <w:iCs/>
      </w:rPr>
    </w:pPr>
    <w:r w:rsidRPr="00FE353B">
      <w:rPr>
        <w:rFonts w:ascii="Times New Roman" w:hAnsi="Times New Roman" w:cs="Times New Roman"/>
        <w:i/>
        <w:iCs/>
      </w:rPr>
      <w:t>Updated 5 September 2026</w:t>
    </w:r>
  </w:p>
  <w:p w14:paraId="5BBA7EE2" w14:textId="189483A1" w:rsidR="00FE353B" w:rsidRDefault="00FE353B">
    <w:pPr>
      <w:pStyle w:val="Footer"/>
    </w:pPr>
    <w:r w:rsidRPr="00FE353B">
      <w:rPr>
        <w:rFonts w:ascii="Times New Roman" w:hAnsi="Times New Roman" w:cs="Times New Roman"/>
        <w:i/>
        <w:iCs/>
      </w:rPr>
      <w:t>.</w:t>
    </w:r>
    <w:r>
      <w:tab/>
    </w:r>
    <w:r>
      <w:tab/>
    </w:r>
    <w:r>
      <w:rPr>
        <w:rFonts w:ascii="Times New Roman" w:hAnsi="Times New Roman" w:cs="Times New Roman"/>
      </w:rPr>
      <w:t xml:space="preserve">Page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3</w:t>
    </w:r>
    <w:r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 xml:space="preserve"> of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NUMPAGES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3</w:t>
    </w:r>
    <w:r>
      <w:rPr>
        <w:rFonts w:ascii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F73607" w14:textId="3F55CC14" w:rsidR="00FE353B" w:rsidRPr="00FE353B" w:rsidRDefault="00FE353B">
    <w:pPr>
      <w:pStyle w:val="Footer"/>
      <w:rPr>
        <w:i/>
        <w:iCs/>
      </w:rPr>
    </w:pPr>
    <w:r w:rsidRPr="00FE353B">
      <w:rPr>
        <w:i/>
        <w:iCs/>
      </w:rPr>
      <w:tab/>
    </w:r>
    <w:r w:rsidRPr="00FE353B">
      <w:rPr>
        <w:i/>
        <w:iCs/>
      </w:rPr>
      <w:tab/>
    </w:r>
    <w:r w:rsidRPr="00FE353B">
      <w:rPr>
        <w:rFonts w:ascii="Times New Roman" w:hAnsi="Times New Roman" w:cs="Times New Roman"/>
        <w:i/>
        <w:iCs/>
      </w:rPr>
      <w:t xml:space="preserve">Page </w:t>
    </w:r>
    <w:r w:rsidRPr="00FE353B">
      <w:rPr>
        <w:rFonts w:ascii="Times New Roman" w:hAnsi="Times New Roman" w:cs="Times New Roman"/>
        <w:i/>
        <w:iCs/>
      </w:rPr>
      <w:fldChar w:fldCharType="begin"/>
    </w:r>
    <w:r w:rsidRPr="00FE353B">
      <w:rPr>
        <w:rFonts w:ascii="Times New Roman" w:hAnsi="Times New Roman" w:cs="Times New Roman"/>
        <w:i/>
        <w:iCs/>
      </w:rPr>
      <w:instrText xml:space="preserve"> PAGE </w:instrText>
    </w:r>
    <w:r w:rsidRPr="00FE353B">
      <w:rPr>
        <w:rFonts w:ascii="Times New Roman" w:hAnsi="Times New Roman" w:cs="Times New Roman"/>
        <w:i/>
        <w:iCs/>
      </w:rPr>
      <w:fldChar w:fldCharType="separate"/>
    </w:r>
    <w:r w:rsidRPr="00FE353B">
      <w:rPr>
        <w:rFonts w:ascii="Times New Roman" w:hAnsi="Times New Roman" w:cs="Times New Roman"/>
        <w:i/>
        <w:iCs/>
        <w:noProof/>
      </w:rPr>
      <w:t>3</w:t>
    </w:r>
    <w:r w:rsidRPr="00FE353B">
      <w:rPr>
        <w:rFonts w:ascii="Times New Roman" w:hAnsi="Times New Roman" w:cs="Times New Roman"/>
        <w:i/>
        <w:iCs/>
      </w:rPr>
      <w:fldChar w:fldCharType="end"/>
    </w:r>
    <w:r w:rsidRPr="00FE353B">
      <w:rPr>
        <w:rFonts w:ascii="Times New Roman" w:hAnsi="Times New Roman" w:cs="Times New Roman"/>
        <w:i/>
        <w:iCs/>
      </w:rPr>
      <w:t xml:space="preserve"> of </w:t>
    </w:r>
    <w:r w:rsidRPr="00FE353B">
      <w:rPr>
        <w:rFonts w:ascii="Times New Roman" w:hAnsi="Times New Roman" w:cs="Times New Roman"/>
        <w:i/>
        <w:iCs/>
      </w:rPr>
      <w:fldChar w:fldCharType="begin"/>
    </w:r>
    <w:r w:rsidRPr="00FE353B">
      <w:rPr>
        <w:rFonts w:ascii="Times New Roman" w:hAnsi="Times New Roman" w:cs="Times New Roman"/>
        <w:i/>
        <w:iCs/>
      </w:rPr>
      <w:instrText xml:space="preserve"> NUMPAGES </w:instrText>
    </w:r>
    <w:r w:rsidRPr="00FE353B">
      <w:rPr>
        <w:rFonts w:ascii="Times New Roman" w:hAnsi="Times New Roman" w:cs="Times New Roman"/>
        <w:i/>
        <w:iCs/>
      </w:rPr>
      <w:fldChar w:fldCharType="separate"/>
    </w:r>
    <w:r w:rsidRPr="00FE353B">
      <w:rPr>
        <w:rFonts w:ascii="Times New Roman" w:hAnsi="Times New Roman" w:cs="Times New Roman"/>
        <w:i/>
        <w:iCs/>
        <w:noProof/>
      </w:rPr>
      <w:t>3</w:t>
    </w:r>
    <w:r w:rsidRPr="00FE353B">
      <w:rPr>
        <w:rFonts w:ascii="Times New Roman" w:hAnsi="Times New Roman" w:cs="Times New Roman"/>
        <w:i/>
        <w:iCs/>
      </w:rPr>
      <w:fldChar w:fldCharType="end"/>
    </w:r>
  </w:p>
  <w:p w14:paraId="01CD8A1B" w14:textId="4FAEF548" w:rsidR="00FE353B" w:rsidRPr="00FE353B" w:rsidRDefault="00FE353B">
    <w:pPr>
      <w:rPr>
        <w:rFonts w:ascii="Times New Roman" w:hAnsi="Times New Roman" w:cs="Times New Roman"/>
        <w:i/>
        <w:iCs/>
      </w:rPr>
    </w:pPr>
    <w:r w:rsidRPr="00FE353B">
      <w:rPr>
        <w:rFonts w:ascii="Times New Roman" w:hAnsi="Times New Roman" w:cs="Times New Roman"/>
        <w:i/>
        <w:iCs/>
      </w:rPr>
      <w:t>Updated 5 September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A741B8" w14:textId="77777777" w:rsidR="00E97A71" w:rsidRDefault="00E97A71" w:rsidP="00FE353B">
      <w:r>
        <w:separator/>
      </w:r>
    </w:p>
  </w:footnote>
  <w:footnote w:type="continuationSeparator" w:id="0">
    <w:p w14:paraId="125947DC" w14:textId="77777777" w:rsidR="00E97A71" w:rsidRDefault="00E97A71" w:rsidP="00FE3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E2FFA2" w14:textId="77777777" w:rsidR="00FE353B" w:rsidRDefault="00FE353B" w:rsidP="00FE353B">
    <w:pPr>
      <w:pStyle w:val="Header"/>
    </w:pPr>
    <w:r w:rsidRPr="00FE353B">
      <w:rPr>
        <w:rFonts w:ascii="Times New Roman" w:hAnsi="Times New Roman" w:cs="Times New Roman"/>
        <w:i/>
        <w:iCs/>
      </w:rPr>
      <w:t>This list is for informational purposes only.</w:t>
    </w:r>
  </w:p>
  <w:p w14:paraId="6D977618" w14:textId="77777777" w:rsidR="00FE353B" w:rsidRDefault="00FE35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E04662" w14:textId="5982F8A0" w:rsidR="00FE353B" w:rsidRDefault="00FE353B">
    <w:pPr>
      <w:pStyle w:val="Header"/>
    </w:pPr>
    <w:r w:rsidRPr="00FE353B">
      <w:rPr>
        <w:rFonts w:ascii="Times New Roman" w:hAnsi="Times New Roman" w:cs="Times New Roman"/>
        <w:i/>
        <w:iCs/>
      </w:rPr>
      <w:t>This list is for informational purposes only.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mirrorMargins/>
  <w:proofState w:spelling="clean" w:grammar="clean"/>
  <w:attachedTemplate r:id="rId1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6BF"/>
    <w:rsid w:val="00004160"/>
    <w:rsid w:val="00004AE4"/>
    <w:rsid w:val="000131D1"/>
    <w:rsid w:val="00014AD8"/>
    <w:rsid w:val="00025BC6"/>
    <w:rsid w:val="000326F6"/>
    <w:rsid w:val="00037A8D"/>
    <w:rsid w:val="00040867"/>
    <w:rsid w:val="000564DD"/>
    <w:rsid w:val="0005780F"/>
    <w:rsid w:val="00062FC2"/>
    <w:rsid w:val="00066472"/>
    <w:rsid w:val="000768C1"/>
    <w:rsid w:val="00081060"/>
    <w:rsid w:val="000848D9"/>
    <w:rsid w:val="00085127"/>
    <w:rsid w:val="000922E3"/>
    <w:rsid w:val="000926AB"/>
    <w:rsid w:val="0009744E"/>
    <w:rsid w:val="00097B9B"/>
    <w:rsid w:val="000A2141"/>
    <w:rsid w:val="000C0E1D"/>
    <w:rsid w:val="000C42F0"/>
    <w:rsid w:val="000F3D34"/>
    <w:rsid w:val="00100ED5"/>
    <w:rsid w:val="00110619"/>
    <w:rsid w:val="001167EC"/>
    <w:rsid w:val="001228B6"/>
    <w:rsid w:val="001300D6"/>
    <w:rsid w:val="00130AF6"/>
    <w:rsid w:val="0013116F"/>
    <w:rsid w:val="00140798"/>
    <w:rsid w:val="00140A16"/>
    <w:rsid w:val="0016482D"/>
    <w:rsid w:val="00166487"/>
    <w:rsid w:val="00167892"/>
    <w:rsid w:val="00173EEF"/>
    <w:rsid w:val="00175A6B"/>
    <w:rsid w:val="00177FBD"/>
    <w:rsid w:val="0018565B"/>
    <w:rsid w:val="001A5CCB"/>
    <w:rsid w:val="001B2618"/>
    <w:rsid w:val="001B3557"/>
    <w:rsid w:val="001C259D"/>
    <w:rsid w:val="001D1BD5"/>
    <w:rsid w:val="001E0289"/>
    <w:rsid w:val="001E6549"/>
    <w:rsid w:val="001F770B"/>
    <w:rsid w:val="002026E6"/>
    <w:rsid w:val="00205BC6"/>
    <w:rsid w:val="00212AD8"/>
    <w:rsid w:val="00227044"/>
    <w:rsid w:val="002306C5"/>
    <w:rsid w:val="002308C6"/>
    <w:rsid w:val="0024478C"/>
    <w:rsid w:val="002462AE"/>
    <w:rsid w:val="00250186"/>
    <w:rsid w:val="00256C67"/>
    <w:rsid w:val="00262664"/>
    <w:rsid w:val="00266F75"/>
    <w:rsid w:val="00275F24"/>
    <w:rsid w:val="002840C0"/>
    <w:rsid w:val="00284C80"/>
    <w:rsid w:val="00286681"/>
    <w:rsid w:val="002901A4"/>
    <w:rsid w:val="00291978"/>
    <w:rsid w:val="00294B32"/>
    <w:rsid w:val="002A670D"/>
    <w:rsid w:val="002B1837"/>
    <w:rsid w:val="002D38F8"/>
    <w:rsid w:val="00311B84"/>
    <w:rsid w:val="00314D6D"/>
    <w:rsid w:val="00316839"/>
    <w:rsid w:val="00326D7C"/>
    <w:rsid w:val="00330753"/>
    <w:rsid w:val="003438A1"/>
    <w:rsid w:val="003449E6"/>
    <w:rsid w:val="003455D8"/>
    <w:rsid w:val="00345A65"/>
    <w:rsid w:val="00350832"/>
    <w:rsid w:val="00357371"/>
    <w:rsid w:val="003652CF"/>
    <w:rsid w:val="00367E08"/>
    <w:rsid w:val="003769DE"/>
    <w:rsid w:val="00382C91"/>
    <w:rsid w:val="00386E89"/>
    <w:rsid w:val="003B24F3"/>
    <w:rsid w:val="003B67A7"/>
    <w:rsid w:val="003C0A06"/>
    <w:rsid w:val="003C11DA"/>
    <w:rsid w:val="003D4AC7"/>
    <w:rsid w:val="003E5028"/>
    <w:rsid w:val="003E5159"/>
    <w:rsid w:val="003F6D75"/>
    <w:rsid w:val="00400D29"/>
    <w:rsid w:val="00420EF0"/>
    <w:rsid w:val="00422AD4"/>
    <w:rsid w:val="00430651"/>
    <w:rsid w:val="004339F1"/>
    <w:rsid w:val="004477B1"/>
    <w:rsid w:val="00452DB6"/>
    <w:rsid w:val="00454AF4"/>
    <w:rsid w:val="0046419A"/>
    <w:rsid w:val="00464FB8"/>
    <w:rsid w:val="00476DE5"/>
    <w:rsid w:val="00476EDE"/>
    <w:rsid w:val="004851EC"/>
    <w:rsid w:val="004914F2"/>
    <w:rsid w:val="00497164"/>
    <w:rsid w:val="004A2050"/>
    <w:rsid w:val="004A6097"/>
    <w:rsid w:val="004A6ADC"/>
    <w:rsid w:val="004A7340"/>
    <w:rsid w:val="004B4F01"/>
    <w:rsid w:val="004B6EB1"/>
    <w:rsid w:val="004C549E"/>
    <w:rsid w:val="004C7D84"/>
    <w:rsid w:val="004D05CF"/>
    <w:rsid w:val="004D450F"/>
    <w:rsid w:val="004E1A60"/>
    <w:rsid w:val="004E576E"/>
    <w:rsid w:val="004E6B8D"/>
    <w:rsid w:val="004F243E"/>
    <w:rsid w:val="004F5553"/>
    <w:rsid w:val="00506390"/>
    <w:rsid w:val="0051015B"/>
    <w:rsid w:val="0051187D"/>
    <w:rsid w:val="005513A9"/>
    <w:rsid w:val="00553766"/>
    <w:rsid w:val="00562FB2"/>
    <w:rsid w:val="005654F8"/>
    <w:rsid w:val="0056795F"/>
    <w:rsid w:val="00593B52"/>
    <w:rsid w:val="00596B12"/>
    <w:rsid w:val="00597415"/>
    <w:rsid w:val="00597E6B"/>
    <w:rsid w:val="005A04E0"/>
    <w:rsid w:val="005A3039"/>
    <w:rsid w:val="005A3A27"/>
    <w:rsid w:val="005B5F64"/>
    <w:rsid w:val="005D0302"/>
    <w:rsid w:val="005E41F8"/>
    <w:rsid w:val="005F12F2"/>
    <w:rsid w:val="005F664A"/>
    <w:rsid w:val="005F6769"/>
    <w:rsid w:val="00601D2F"/>
    <w:rsid w:val="00603F9F"/>
    <w:rsid w:val="006369AA"/>
    <w:rsid w:val="006437A1"/>
    <w:rsid w:val="00644C01"/>
    <w:rsid w:val="00646992"/>
    <w:rsid w:val="00664E08"/>
    <w:rsid w:val="00667972"/>
    <w:rsid w:val="00676279"/>
    <w:rsid w:val="006805BC"/>
    <w:rsid w:val="00683721"/>
    <w:rsid w:val="006A376B"/>
    <w:rsid w:val="006A7BC4"/>
    <w:rsid w:val="006B5827"/>
    <w:rsid w:val="006B632A"/>
    <w:rsid w:val="006C08B9"/>
    <w:rsid w:val="006C2AA8"/>
    <w:rsid w:val="006D0D62"/>
    <w:rsid w:val="006D5FA6"/>
    <w:rsid w:val="006D673A"/>
    <w:rsid w:val="006D7412"/>
    <w:rsid w:val="006F3B01"/>
    <w:rsid w:val="00724B47"/>
    <w:rsid w:val="00725017"/>
    <w:rsid w:val="00725144"/>
    <w:rsid w:val="00730DF5"/>
    <w:rsid w:val="007341BA"/>
    <w:rsid w:val="00744B5C"/>
    <w:rsid w:val="00754AC8"/>
    <w:rsid w:val="00763162"/>
    <w:rsid w:val="00763B1D"/>
    <w:rsid w:val="00764822"/>
    <w:rsid w:val="00771672"/>
    <w:rsid w:val="007751C3"/>
    <w:rsid w:val="007775C3"/>
    <w:rsid w:val="0078318E"/>
    <w:rsid w:val="00785583"/>
    <w:rsid w:val="007859D9"/>
    <w:rsid w:val="00787CD2"/>
    <w:rsid w:val="007934DA"/>
    <w:rsid w:val="0079356D"/>
    <w:rsid w:val="007938CC"/>
    <w:rsid w:val="00795116"/>
    <w:rsid w:val="007A354A"/>
    <w:rsid w:val="007B27C6"/>
    <w:rsid w:val="007B6A56"/>
    <w:rsid w:val="007C6E94"/>
    <w:rsid w:val="007D0AF3"/>
    <w:rsid w:val="007D5E7A"/>
    <w:rsid w:val="007E5282"/>
    <w:rsid w:val="007F0351"/>
    <w:rsid w:val="007F1D1A"/>
    <w:rsid w:val="008026CB"/>
    <w:rsid w:val="008037C1"/>
    <w:rsid w:val="00803883"/>
    <w:rsid w:val="0081199D"/>
    <w:rsid w:val="00812877"/>
    <w:rsid w:val="008163A2"/>
    <w:rsid w:val="00817444"/>
    <w:rsid w:val="0083110A"/>
    <w:rsid w:val="0084684D"/>
    <w:rsid w:val="008515CD"/>
    <w:rsid w:val="008643DE"/>
    <w:rsid w:val="008647D8"/>
    <w:rsid w:val="00881505"/>
    <w:rsid w:val="0088396B"/>
    <w:rsid w:val="00886200"/>
    <w:rsid w:val="00887EC4"/>
    <w:rsid w:val="008A1757"/>
    <w:rsid w:val="008A4A37"/>
    <w:rsid w:val="008A648E"/>
    <w:rsid w:val="008A7E40"/>
    <w:rsid w:val="008B22D9"/>
    <w:rsid w:val="008B3447"/>
    <w:rsid w:val="008B3D5B"/>
    <w:rsid w:val="008B50F3"/>
    <w:rsid w:val="008C290E"/>
    <w:rsid w:val="008D1066"/>
    <w:rsid w:val="008D2A68"/>
    <w:rsid w:val="008D64A1"/>
    <w:rsid w:val="008D6954"/>
    <w:rsid w:val="008E2665"/>
    <w:rsid w:val="008E290C"/>
    <w:rsid w:val="008F4727"/>
    <w:rsid w:val="00903B79"/>
    <w:rsid w:val="009069BE"/>
    <w:rsid w:val="00910DD8"/>
    <w:rsid w:val="00916295"/>
    <w:rsid w:val="00920C87"/>
    <w:rsid w:val="009219C3"/>
    <w:rsid w:val="009274BE"/>
    <w:rsid w:val="0094206D"/>
    <w:rsid w:val="009742A5"/>
    <w:rsid w:val="00977B35"/>
    <w:rsid w:val="00991AE2"/>
    <w:rsid w:val="00997221"/>
    <w:rsid w:val="009A2E85"/>
    <w:rsid w:val="009C1E66"/>
    <w:rsid w:val="009D70AE"/>
    <w:rsid w:val="009E2164"/>
    <w:rsid w:val="00A01282"/>
    <w:rsid w:val="00A015E1"/>
    <w:rsid w:val="00A02DEA"/>
    <w:rsid w:val="00A111D7"/>
    <w:rsid w:val="00A23383"/>
    <w:rsid w:val="00A23AFC"/>
    <w:rsid w:val="00A41F20"/>
    <w:rsid w:val="00A43A92"/>
    <w:rsid w:val="00A5176A"/>
    <w:rsid w:val="00A57C35"/>
    <w:rsid w:val="00A620EE"/>
    <w:rsid w:val="00A63F91"/>
    <w:rsid w:val="00A6741C"/>
    <w:rsid w:val="00A71D4F"/>
    <w:rsid w:val="00A72D4C"/>
    <w:rsid w:val="00A744D7"/>
    <w:rsid w:val="00A74E65"/>
    <w:rsid w:val="00A80B9F"/>
    <w:rsid w:val="00A86BD8"/>
    <w:rsid w:val="00A91CE4"/>
    <w:rsid w:val="00AA6A62"/>
    <w:rsid w:val="00AA7B20"/>
    <w:rsid w:val="00AC3DD5"/>
    <w:rsid w:val="00AC786D"/>
    <w:rsid w:val="00AD49C2"/>
    <w:rsid w:val="00AD4F5F"/>
    <w:rsid w:val="00AD6AE5"/>
    <w:rsid w:val="00AE0AD0"/>
    <w:rsid w:val="00AE32D1"/>
    <w:rsid w:val="00AF34D8"/>
    <w:rsid w:val="00B0453A"/>
    <w:rsid w:val="00B06DBF"/>
    <w:rsid w:val="00B072C9"/>
    <w:rsid w:val="00B109CF"/>
    <w:rsid w:val="00B1715E"/>
    <w:rsid w:val="00B206A8"/>
    <w:rsid w:val="00B246E0"/>
    <w:rsid w:val="00B316D5"/>
    <w:rsid w:val="00B33641"/>
    <w:rsid w:val="00B33F6E"/>
    <w:rsid w:val="00B3640E"/>
    <w:rsid w:val="00B364F3"/>
    <w:rsid w:val="00B62403"/>
    <w:rsid w:val="00B645FB"/>
    <w:rsid w:val="00B750CE"/>
    <w:rsid w:val="00B760D8"/>
    <w:rsid w:val="00B7633C"/>
    <w:rsid w:val="00B82F9E"/>
    <w:rsid w:val="00B859BA"/>
    <w:rsid w:val="00B9362F"/>
    <w:rsid w:val="00BA648D"/>
    <w:rsid w:val="00BB3988"/>
    <w:rsid w:val="00BB7939"/>
    <w:rsid w:val="00BC5111"/>
    <w:rsid w:val="00BD321F"/>
    <w:rsid w:val="00BD6946"/>
    <w:rsid w:val="00BE1873"/>
    <w:rsid w:val="00BE2F7A"/>
    <w:rsid w:val="00BE6DB9"/>
    <w:rsid w:val="00C0268C"/>
    <w:rsid w:val="00C02A0D"/>
    <w:rsid w:val="00C10A80"/>
    <w:rsid w:val="00C112D9"/>
    <w:rsid w:val="00C206C9"/>
    <w:rsid w:val="00C20E7E"/>
    <w:rsid w:val="00C22098"/>
    <w:rsid w:val="00C246BF"/>
    <w:rsid w:val="00C33968"/>
    <w:rsid w:val="00C351A4"/>
    <w:rsid w:val="00C53FE3"/>
    <w:rsid w:val="00C577AF"/>
    <w:rsid w:val="00C6203A"/>
    <w:rsid w:val="00C909DA"/>
    <w:rsid w:val="00CA46C7"/>
    <w:rsid w:val="00CA49B3"/>
    <w:rsid w:val="00CB1850"/>
    <w:rsid w:val="00CB1DD5"/>
    <w:rsid w:val="00CC6A06"/>
    <w:rsid w:val="00CD1C91"/>
    <w:rsid w:val="00CF249F"/>
    <w:rsid w:val="00CF2865"/>
    <w:rsid w:val="00D15BBB"/>
    <w:rsid w:val="00D203B4"/>
    <w:rsid w:val="00D24D5F"/>
    <w:rsid w:val="00D25CD0"/>
    <w:rsid w:val="00D32490"/>
    <w:rsid w:val="00D34733"/>
    <w:rsid w:val="00D44011"/>
    <w:rsid w:val="00D50048"/>
    <w:rsid w:val="00D546FD"/>
    <w:rsid w:val="00D6139B"/>
    <w:rsid w:val="00D63330"/>
    <w:rsid w:val="00D711C9"/>
    <w:rsid w:val="00D73FBF"/>
    <w:rsid w:val="00D76F9D"/>
    <w:rsid w:val="00D80AA5"/>
    <w:rsid w:val="00D87625"/>
    <w:rsid w:val="00DA0966"/>
    <w:rsid w:val="00DA552B"/>
    <w:rsid w:val="00DB2E30"/>
    <w:rsid w:val="00DD16A2"/>
    <w:rsid w:val="00DD2775"/>
    <w:rsid w:val="00DD723E"/>
    <w:rsid w:val="00DE3B79"/>
    <w:rsid w:val="00DE46D1"/>
    <w:rsid w:val="00DE6721"/>
    <w:rsid w:val="00DE7B99"/>
    <w:rsid w:val="00E00225"/>
    <w:rsid w:val="00E02640"/>
    <w:rsid w:val="00E22DC9"/>
    <w:rsid w:val="00E446DE"/>
    <w:rsid w:val="00E461AA"/>
    <w:rsid w:val="00E52786"/>
    <w:rsid w:val="00E648BB"/>
    <w:rsid w:val="00E6558A"/>
    <w:rsid w:val="00E90FB3"/>
    <w:rsid w:val="00E9495C"/>
    <w:rsid w:val="00E97A71"/>
    <w:rsid w:val="00EB252E"/>
    <w:rsid w:val="00EB4038"/>
    <w:rsid w:val="00EB460C"/>
    <w:rsid w:val="00EC0C6C"/>
    <w:rsid w:val="00EC37CA"/>
    <w:rsid w:val="00EC490E"/>
    <w:rsid w:val="00EC6CE8"/>
    <w:rsid w:val="00EC71CD"/>
    <w:rsid w:val="00ED0469"/>
    <w:rsid w:val="00ED18EA"/>
    <w:rsid w:val="00ED3E45"/>
    <w:rsid w:val="00EF0C6F"/>
    <w:rsid w:val="00EF0D73"/>
    <w:rsid w:val="00F05363"/>
    <w:rsid w:val="00F06324"/>
    <w:rsid w:val="00F11900"/>
    <w:rsid w:val="00F150CE"/>
    <w:rsid w:val="00F23E8E"/>
    <w:rsid w:val="00F25C85"/>
    <w:rsid w:val="00F359E7"/>
    <w:rsid w:val="00F455DE"/>
    <w:rsid w:val="00F77A45"/>
    <w:rsid w:val="00F77E1F"/>
    <w:rsid w:val="00F81B88"/>
    <w:rsid w:val="00F84C13"/>
    <w:rsid w:val="00F93987"/>
    <w:rsid w:val="00FA416A"/>
    <w:rsid w:val="00FB0C3B"/>
    <w:rsid w:val="00FB4B75"/>
    <w:rsid w:val="00FC2C21"/>
    <w:rsid w:val="00FC4184"/>
    <w:rsid w:val="00FD47CB"/>
    <w:rsid w:val="00FE051A"/>
    <w:rsid w:val="00FE1EE7"/>
    <w:rsid w:val="00FE2E01"/>
    <w:rsid w:val="00FE353B"/>
    <w:rsid w:val="00FE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713CE"/>
  <w15:chartTrackingRefBased/>
  <w15:docId w15:val="{0BB78575-E854-6B4E-B116-9AC0497A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1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18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8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8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8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8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8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8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18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8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87D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87D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87D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87D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87D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87D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5118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1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8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1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8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187D"/>
    <w:rPr>
      <w:rFonts w:eastAsiaTheme="minorEastAsia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5118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18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8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87D"/>
    <w:rPr>
      <w:rFonts w:eastAsiaTheme="minorEastAsia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5118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46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6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6EDE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35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53B"/>
    <w:rPr>
      <w:rFonts w:eastAsiaTheme="minorEastAsia"/>
      <w:sz w:val="22"/>
    </w:rPr>
  </w:style>
  <w:style w:type="paragraph" w:styleId="Footer">
    <w:name w:val="footer"/>
    <w:basedOn w:val="Normal"/>
    <w:link w:val="FooterChar"/>
    <w:uiPriority w:val="99"/>
    <w:unhideWhenUsed/>
    <w:rsid w:val="00FE35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53B"/>
    <w:rPr>
      <w:rFonts w:eastAsia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jarnaginco.com/" TargetMode="External"/><Relationship Id="rId18" Type="http://schemas.openxmlformats.org/officeDocument/2006/relationships/hyperlink" Target="https://burnleyandtrowbridge.com/" TargetMode="External"/><Relationship Id="rId26" Type="http://schemas.openxmlformats.org/officeDocument/2006/relationships/hyperlink" Target="https://www.dixiegunworks.com/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staugustinetextiles.com/" TargetMode="External"/><Relationship Id="rId34" Type="http://schemas.openxmlformats.org/officeDocument/2006/relationships/hyperlink" Target="https://sullivanpress.com/" TargetMode="External"/><Relationship Id="rId7" Type="http://schemas.openxmlformats.org/officeDocument/2006/relationships/hyperlink" Target="https://www.sar.org/committees/reenactor-and-living-history-liaison-committe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ortdowning.com/" TargetMode="External"/><Relationship Id="rId20" Type="http://schemas.openxmlformats.org/officeDocument/2006/relationships/hyperlink" Target="https://www.kannikskorner.com/" TargetMode="External"/><Relationship Id="rId29" Type="http://schemas.openxmlformats.org/officeDocument/2006/relationships/hyperlink" Target="https://veteranarms.com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mailto:orders@townsands.us" TargetMode="External"/><Relationship Id="rId24" Type="http://schemas.openxmlformats.org/officeDocument/2006/relationships/hyperlink" Target="https://www.robertlandhistoricshoes.com/" TargetMode="External"/><Relationship Id="rId32" Type="http://schemas.openxmlformats.org/officeDocument/2006/relationships/hyperlink" Target="http://www.pantherprimitives.com/" TargetMode="External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smilingfoxforge.com/" TargetMode="External"/><Relationship Id="rId23" Type="http://schemas.openxmlformats.org/officeDocument/2006/relationships/hyperlink" Target="https://www.fugawee.com/" TargetMode="External"/><Relationship Id="rId28" Type="http://schemas.openxmlformats.org/officeDocument/2006/relationships/hyperlink" Target="https://www.loyalistarms.ca/" TargetMode="External"/><Relationship Id="rId36" Type="http://schemas.openxmlformats.org/officeDocument/2006/relationships/header" Target="header1.xml"/><Relationship Id="rId10" Type="http://schemas.openxmlformats.org/officeDocument/2006/relationships/hyperlink" Target="http://sampsonhistorical.com/" TargetMode="External"/><Relationship Id="rId19" Type="http://schemas.openxmlformats.org/officeDocument/2006/relationships/hyperlink" Target="https://www.wmboothdraper.com/" TargetMode="External"/><Relationship Id="rId31" Type="http://schemas.openxmlformats.org/officeDocument/2006/relationships/hyperlink" Target="https://www.therifleshoppe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ailto:qmg@oh.rr.com" TargetMode="External"/><Relationship Id="rId14" Type="http://schemas.openxmlformats.org/officeDocument/2006/relationships/hyperlink" Target="https://www.smoke-fire.com/" TargetMode="External"/><Relationship Id="rId22" Type="http://schemas.openxmlformats.org/officeDocument/2006/relationships/hyperlink" Target="http://www.najecki.com/repro/Contents.html" TargetMode="External"/><Relationship Id="rId27" Type="http://schemas.openxmlformats.org/officeDocument/2006/relationships/hyperlink" Target="https://www.trackofthewolf.com/" TargetMode="External"/><Relationship Id="rId30" Type="http://schemas.openxmlformats.org/officeDocument/2006/relationships/hyperlink" Target="http://www.middlesexvillagetrading.com/" TargetMode="External"/><Relationship Id="rId35" Type="http://schemas.openxmlformats.org/officeDocument/2006/relationships/hyperlink" Target="https://www.thebackcountrypeddler.com/" TargetMode="External"/><Relationship Id="rId8" Type="http://schemas.openxmlformats.org/officeDocument/2006/relationships/hyperlink" Target="https://thequartermastergeneral.com/index.php?route=product/product&amp;product_id=4877&amp;search=sar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townsends.us/" TargetMode="External"/><Relationship Id="rId17" Type="http://schemas.openxmlformats.org/officeDocument/2006/relationships/hyperlink" Target="https://www.gggodwin.com/" TargetMode="External"/><Relationship Id="rId25" Type="http://schemas.openxmlformats.org/officeDocument/2006/relationships/hyperlink" Target="http://cockedhats.com/" TargetMode="External"/><Relationship Id="rId33" Type="http://schemas.openxmlformats.org/officeDocument/2006/relationships/hyperlink" Target="https://www.cg-tinsmith.com/" TargetMode="External"/><Relationship Id="rId38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ogerswilliams/Library/Group%20Containers/UBF8T346G9.Office/User%20Content.localized/Templates.localized/SAR%20Edu%20His%20SHECRA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SAR Edu His SHECRAB.dotx</Template>
  <TotalTime>25</TotalTime>
  <Pages>4</Pages>
  <Words>772</Words>
  <Characters>5021</Characters>
  <Application>Microsoft Office Word</Application>
  <DocSecurity>0</DocSecurity>
  <Lines>69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RogerWilliamsAgency.com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Williams</dc:creator>
  <cp:keywords/>
  <dc:description/>
  <cp:lastModifiedBy>Roger Williams</cp:lastModifiedBy>
  <cp:revision>3</cp:revision>
  <dcterms:created xsi:type="dcterms:W3CDTF">2026-09-05T15:00:00Z</dcterms:created>
  <dcterms:modified xsi:type="dcterms:W3CDTF">2026-09-05T15:30:00Z</dcterms:modified>
</cp:coreProperties>
</file>